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89DF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0FD7347D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4E055848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3E1896D3" w14:textId="77777777" w:rsidR="004613FA" w:rsidRPr="004613FA" w:rsidRDefault="004613FA" w:rsidP="004613FA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505F003B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6798C0A1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6A22E196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5735366B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2F759B89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4DDCA97D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255F0EA2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4AC117BF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6CB8CB62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085F5602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4C733150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7A37B8CE" w14:textId="77777777" w:rsidR="004613FA" w:rsidRPr="004613FA" w:rsidRDefault="004613FA" w:rsidP="004613FA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46B9A282" w14:textId="77777777" w:rsidR="004613FA" w:rsidRPr="004613FA" w:rsidRDefault="004613FA" w:rsidP="004613FA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5A9C2FD0" w14:textId="77777777" w:rsidR="004613FA" w:rsidRPr="004613FA" w:rsidRDefault="004613FA" w:rsidP="004613FA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4613FA" w:rsidRPr="004613FA" w14:paraId="57FD90F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4E32F8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122" w14:textId="33AD532A" w:rsidR="004613FA" w:rsidRPr="004613FA" w:rsidRDefault="0036779F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Микрозелень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«Росток»</w:t>
            </w:r>
          </w:p>
        </w:tc>
      </w:tr>
      <w:tr w:rsidR="004613FA" w:rsidRPr="004613FA" w14:paraId="39F5F273" w14:textId="77777777" w:rsidTr="00A231AD">
        <w:tc>
          <w:tcPr>
            <w:tcW w:w="3187" w:type="dxa"/>
          </w:tcPr>
          <w:p w14:paraId="35AEFC45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510A0C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D1480F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B630A0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01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A6464BB" w14:textId="77777777" w:rsidR="004613FA" w:rsidRPr="004613FA" w:rsidRDefault="0036779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Иванов Иван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Ивановис</w:t>
            </w:r>
            <w:proofErr w:type="spellEnd"/>
          </w:p>
          <w:p w14:paraId="687935D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9599CB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6A4F64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425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473CBAD" w14:textId="77777777" w:rsidR="004613FA" w:rsidRPr="004613FA" w:rsidRDefault="0036779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1996-2001 ПГСХА им.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ак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 Д.Н. Прянишникова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  <w:t xml:space="preserve"> специальность «Биология»</w:t>
            </w:r>
          </w:p>
        </w:tc>
      </w:tr>
      <w:tr w:rsidR="004613FA" w:rsidRPr="004613FA" w14:paraId="265FD36E" w14:textId="77777777" w:rsidTr="00A231AD">
        <w:tc>
          <w:tcPr>
            <w:tcW w:w="3187" w:type="dxa"/>
          </w:tcPr>
          <w:p w14:paraId="7DDCFAE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192709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09F5663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</w:tc>
      </w:tr>
      <w:tr w:rsidR="004613FA" w:rsidRPr="004613FA" w14:paraId="0D36EF1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53EEF5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D6D" w14:textId="3A232025" w:rsidR="0036779F" w:rsidRPr="004613FA" w:rsidRDefault="0036779F" w:rsidP="0036779F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2001-2015</w:t>
            </w:r>
            <w:r w:rsidR="00AA669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E63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менеджер по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продажам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ТЦ «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Техносила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</w:t>
            </w:r>
          </w:p>
          <w:p w14:paraId="495CEE83" w14:textId="77777777" w:rsidR="004613FA" w:rsidRPr="004613FA" w:rsidRDefault="004613FA" w:rsidP="0000320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44A2C76" w14:textId="77777777" w:rsidTr="00A231AD">
        <w:tc>
          <w:tcPr>
            <w:tcW w:w="3187" w:type="dxa"/>
          </w:tcPr>
          <w:p w14:paraId="0F7FBEA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2C17FA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</w:tc>
      </w:tr>
      <w:tr w:rsidR="004613FA" w:rsidRPr="004613FA" w14:paraId="559200C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C98971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5BE" w14:textId="77777777" w:rsidR="003E63B8" w:rsidRPr="003E63B8" w:rsidRDefault="003E63B8" w:rsidP="003E63B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3E63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понимание принципов клиентоориентированности;</w:t>
            </w:r>
          </w:p>
          <w:p w14:paraId="48FCB746" w14:textId="77777777" w:rsidR="003E63B8" w:rsidRPr="003E63B8" w:rsidRDefault="003E63B8" w:rsidP="003E63B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3E63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умение работать в команде и достигать совместных результатов;</w:t>
            </w:r>
          </w:p>
          <w:p w14:paraId="220FDCB0" w14:textId="77777777" w:rsidR="004613FA" w:rsidRPr="004613FA" w:rsidRDefault="003E63B8" w:rsidP="003E63B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3E63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знание правил торговли и закона о защите прав потребителей. </w:t>
            </w:r>
          </w:p>
        </w:tc>
      </w:tr>
      <w:tr w:rsidR="004613FA" w:rsidRPr="004613FA" w14:paraId="494DAC52" w14:textId="77777777" w:rsidTr="00A231AD">
        <w:tc>
          <w:tcPr>
            <w:tcW w:w="3187" w:type="dxa"/>
          </w:tcPr>
          <w:p w14:paraId="5D3414D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210CB2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</w:tc>
      </w:tr>
      <w:tr w:rsidR="004613FA" w:rsidRPr="004613FA" w14:paraId="78229C6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3D89EE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674" w14:textId="77777777" w:rsidR="0036779F" w:rsidRPr="004613FA" w:rsidRDefault="003E63B8" w:rsidP="003E63B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3E63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неоднократно по результатам организованных опросов входил в тройку лидеров по качеству обслуживания клиентов в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качестве оператора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колл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-центра</w:t>
            </w:r>
          </w:p>
        </w:tc>
      </w:tr>
      <w:tr w:rsidR="004613FA" w:rsidRPr="004613FA" w14:paraId="4E971BBB" w14:textId="77777777" w:rsidTr="00A231AD">
        <w:tc>
          <w:tcPr>
            <w:tcW w:w="3187" w:type="dxa"/>
          </w:tcPr>
          <w:p w14:paraId="62D5FFB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6BFFE9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</w:tc>
      </w:tr>
      <w:tr w:rsidR="004613FA" w:rsidRPr="004613FA" w14:paraId="7790B56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60FC13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3C9" w14:textId="13E30478" w:rsidR="004613FA" w:rsidRPr="004613FA" w:rsidRDefault="003E63B8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Нет опыта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ведения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бизнеса.</w:t>
            </w:r>
          </w:p>
        </w:tc>
      </w:tr>
      <w:tr w:rsidR="004613FA" w:rsidRPr="004613FA" w14:paraId="5DBD59AB" w14:textId="77777777" w:rsidTr="00A231AD">
        <w:tc>
          <w:tcPr>
            <w:tcW w:w="3187" w:type="dxa"/>
          </w:tcPr>
          <w:p w14:paraId="058D676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CC57D1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5F5BBF0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4613FA" w:rsidRPr="004613FA" w14:paraId="293FBB5E" w14:textId="77777777" w:rsidTr="00A231AD">
        <w:tc>
          <w:tcPr>
            <w:tcW w:w="3187" w:type="dxa"/>
          </w:tcPr>
          <w:p w14:paraId="4425F04E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E80AB7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FDC57E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D03E0C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E7A" w14:textId="77777777" w:rsidR="004613FA" w:rsidRPr="004613FA" w:rsidRDefault="003E63B8" w:rsidP="003E63B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Производство микрозелени </w:t>
            </w:r>
          </w:p>
        </w:tc>
      </w:tr>
      <w:tr w:rsidR="004613FA" w:rsidRPr="004613FA" w14:paraId="583F76FB" w14:textId="77777777" w:rsidTr="00A231AD">
        <w:tc>
          <w:tcPr>
            <w:tcW w:w="3187" w:type="dxa"/>
          </w:tcPr>
          <w:p w14:paraId="1324C36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469571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4613FA" w:rsidRPr="004613FA" w14:paraId="534A04A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5C462A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151" w14:textId="71C685F2" w:rsidR="004613FA" w:rsidRPr="004613FA" w:rsidRDefault="000521E5" w:rsidP="000521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E63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Выращивание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E63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и сбыт </w:t>
            </w:r>
            <w:proofErr w:type="spellStart"/>
            <w:r w:rsidR="003E63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микрозелени</w:t>
            </w:r>
            <w:proofErr w:type="spellEnd"/>
          </w:p>
        </w:tc>
      </w:tr>
      <w:tr w:rsidR="004613FA" w:rsidRPr="004613FA" w14:paraId="7B56A487" w14:textId="77777777" w:rsidTr="00A231AD">
        <w:tc>
          <w:tcPr>
            <w:tcW w:w="3187" w:type="dxa"/>
          </w:tcPr>
          <w:p w14:paraId="59A2999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DEC3FC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4613FA" w:rsidRPr="004613FA" w14:paraId="61658C4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5F2D1F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0FB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ru-RU"/>
              </w:rPr>
              <w:t>Эконом</w:t>
            </w: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средний / бизнес / люкс</w:t>
            </w:r>
          </w:p>
        </w:tc>
      </w:tr>
      <w:tr w:rsidR="004613FA" w:rsidRPr="004613FA" w14:paraId="002C5655" w14:textId="77777777" w:rsidTr="00A231AD">
        <w:tc>
          <w:tcPr>
            <w:tcW w:w="3187" w:type="dxa"/>
          </w:tcPr>
          <w:p w14:paraId="0FC3310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E3C739E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4613FA" w:rsidRPr="004613FA" w14:paraId="041D7C8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FF8BDD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FF6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  <w:p w14:paraId="30A34F1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075E608" w14:textId="77777777" w:rsidTr="00A231AD">
        <w:tc>
          <w:tcPr>
            <w:tcW w:w="3187" w:type="dxa"/>
          </w:tcPr>
          <w:p w14:paraId="7A3ED46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76673D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4613FA" w:rsidRPr="004613FA" w14:paraId="6502D6F5" w14:textId="77777777" w:rsidTr="00A231AD">
        <w:tc>
          <w:tcPr>
            <w:tcW w:w="3187" w:type="dxa"/>
          </w:tcPr>
          <w:p w14:paraId="160670D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10248B5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0A36321" w14:textId="77777777" w:rsidTr="00A231AD">
        <w:tc>
          <w:tcPr>
            <w:tcW w:w="3187" w:type="dxa"/>
          </w:tcPr>
          <w:p w14:paraId="38FD57FC" w14:textId="77777777" w:rsidR="004613FA" w:rsidRPr="004613FA" w:rsidRDefault="004613FA" w:rsidP="004613FA">
            <w:pPr>
              <w:numPr>
                <w:ilvl w:val="1"/>
                <w:numId w:val="5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A25365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550759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71EBE8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80F" w14:textId="6A69854D" w:rsidR="004613FA" w:rsidRPr="004613FA" w:rsidRDefault="003E63B8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Производство и продажа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микрозелени</w:t>
            </w:r>
            <w:proofErr w:type="spellEnd"/>
          </w:p>
        </w:tc>
      </w:tr>
      <w:tr w:rsidR="004613FA" w:rsidRPr="004613FA" w14:paraId="2D3D1D9B" w14:textId="77777777" w:rsidTr="00A231AD">
        <w:tc>
          <w:tcPr>
            <w:tcW w:w="3187" w:type="dxa"/>
          </w:tcPr>
          <w:p w14:paraId="4ABACE2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B84B5B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4613FA" w:rsidRPr="004613FA" w14:paraId="46116B2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CA5863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40E" w14:textId="77777777" w:rsidR="000521E5" w:rsidRPr="004613FA" w:rsidRDefault="00031BE3" w:rsidP="00031BE3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Микрозелень </w:t>
            </w:r>
            <w:r w:rsidRPr="00031BE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представляет собой переходную стадию от пророщенных семян к традиционным растениям. Это ростки обычных культурных растений на ранней стадии развития</w:t>
            </w:r>
          </w:p>
        </w:tc>
      </w:tr>
      <w:tr w:rsidR="004613FA" w:rsidRPr="004613FA" w14:paraId="559E91B1" w14:textId="77777777" w:rsidTr="00A231AD">
        <w:tc>
          <w:tcPr>
            <w:tcW w:w="3187" w:type="dxa"/>
          </w:tcPr>
          <w:p w14:paraId="25491F4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14275D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6DAE5FD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B5453C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F4824A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724" w14:textId="1B5C3C11" w:rsidR="004613FA" w:rsidRPr="004613FA" w:rsidRDefault="00031BE3" w:rsidP="00EF08AF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Выращивание, продвижение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продажа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продукта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микрозелень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4613FA" w:rsidRPr="004613FA" w14:paraId="3C40F4FD" w14:textId="77777777" w:rsidTr="00A231AD">
        <w:tc>
          <w:tcPr>
            <w:tcW w:w="3187" w:type="dxa"/>
          </w:tcPr>
          <w:p w14:paraId="6D1FFCF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F38AF1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3CA25FC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1F899E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303616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D6A" w14:textId="77777777" w:rsidR="004613FA" w:rsidRPr="004613FA" w:rsidRDefault="00027807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02780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Микрозелень – это тренд, который будет расти в следующие несколько лет, а в будущем займет свою долю на рынке продуктов питания. Именно сейчас выгодно входить в этот бизнес, так как конкуренция невысокая, а спрос постепенно растет. Небольшая площадь для организации фермы и хорошая урожайность являются основными преимуществами данного бизнеса</w:t>
            </w:r>
          </w:p>
        </w:tc>
      </w:tr>
      <w:tr w:rsidR="004613FA" w:rsidRPr="004613FA" w14:paraId="023FCAB6" w14:textId="77777777" w:rsidTr="00A231AD">
        <w:tc>
          <w:tcPr>
            <w:tcW w:w="3187" w:type="dxa"/>
          </w:tcPr>
          <w:p w14:paraId="1935A11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972C01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</w:tc>
      </w:tr>
      <w:tr w:rsidR="004613FA" w:rsidRPr="004613FA" w14:paraId="08EB675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4505CD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5B1" w14:textId="1D3E34B3" w:rsidR="004613FA" w:rsidRDefault="004B6A1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Увеличение производства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в зависимости от спроса.</w:t>
            </w:r>
          </w:p>
          <w:p w14:paraId="0DA0CE5E" w14:textId="77777777" w:rsidR="004B6A1D" w:rsidRDefault="004B6A1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Расширение ассортимента </w:t>
            </w:r>
          </w:p>
          <w:p w14:paraId="6D19916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A192836" w14:textId="77777777" w:rsidTr="00A231AD">
        <w:tc>
          <w:tcPr>
            <w:tcW w:w="3187" w:type="dxa"/>
          </w:tcPr>
          <w:p w14:paraId="49E96A4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A9ED33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4613FA" w:rsidRPr="004613FA" w14:paraId="6FAA4E23" w14:textId="77777777" w:rsidTr="00A231AD">
        <w:tc>
          <w:tcPr>
            <w:tcW w:w="3187" w:type="dxa"/>
          </w:tcPr>
          <w:p w14:paraId="122893E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39BF018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D91743D" w14:textId="77777777" w:rsidTr="00A231AD">
        <w:tc>
          <w:tcPr>
            <w:tcW w:w="3187" w:type="dxa"/>
          </w:tcPr>
          <w:p w14:paraId="73849A76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126838C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4613FA" w:rsidRPr="004613FA" w14:paraId="31E228E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02534F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AF4" w14:textId="76787524" w:rsidR="004613FA" w:rsidRDefault="00053336" w:rsidP="00D20FD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анная услуга представлена </w:t>
            </w:r>
            <w:r w:rsidR="00000CA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 рынке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Перми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80F4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единичными группами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в социальных сетях и отделами розничной</w:t>
            </w:r>
            <w:r w:rsidR="00C0055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торговли (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более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15-20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отделов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</w:t>
            </w:r>
            <w:r w:rsidR="00000CA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котором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00CA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более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00CA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миллиона жителей</w:t>
            </w:r>
            <w:r w:rsidR="00D20FD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)</w:t>
            </w:r>
          </w:p>
          <w:p w14:paraId="06ACE537" w14:textId="77777777" w:rsidR="00D20FD8" w:rsidRPr="004613FA" w:rsidRDefault="00D20FD8" w:rsidP="00D20FD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8954152" w14:textId="77777777" w:rsidTr="00A231AD">
        <w:tc>
          <w:tcPr>
            <w:tcW w:w="3187" w:type="dxa"/>
          </w:tcPr>
          <w:p w14:paraId="4C47E90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DC48E5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1F38B69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0F7DD1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118" w14:textId="46E0A412" w:rsidR="004613FA" w:rsidRPr="004613FA" w:rsidRDefault="00000CAC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Продукт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будет востребован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спальных районах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также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центральных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районах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где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расположены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рестораны, фитнесс клубы, торговые центры.</w:t>
            </w:r>
          </w:p>
        </w:tc>
      </w:tr>
      <w:tr w:rsidR="004613FA" w:rsidRPr="004613FA" w14:paraId="5109ADDF" w14:textId="77777777" w:rsidTr="00A231AD">
        <w:tc>
          <w:tcPr>
            <w:tcW w:w="3187" w:type="dxa"/>
          </w:tcPr>
          <w:p w14:paraId="5DC23DA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FC5598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4613FA" w:rsidRPr="004613FA" w14:paraId="001475B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B6025A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86B" w14:textId="77777777" w:rsidR="004613FA" w:rsidRDefault="001B7110" w:rsidP="001B711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Заказать </w:t>
            </w:r>
            <w:proofErr w:type="spellStart"/>
            <w:r w:rsidR="00C0055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микрозелень</w:t>
            </w:r>
            <w:proofErr w:type="spellEnd"/>
            <w:r w:rsidR="00C0055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можно </w:t>
            </w:r>
            <w:r w:rsidR="00C0055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г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руппе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VK</w:t>
            </w:r>
            <w:r w:rsidRPr="001B711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чаще всего)</w:t>
            </w:r>
          </w:p>
          <w:p w14:paraId="7E96F3D0" w14:textId="4C0AAF74" w:rsidR="001B7110" w:rsidRPr="001B7110" w:rsidRDefault="001B7110" w:rsidP="00C00556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Стоимост</w:t>
            </w:r>
            <w:r w:rsidR="00C0055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ь за контейнер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0055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з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ависимости от культуры от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90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руб. и выше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доставка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продукта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150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руб.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зависимости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района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города.</w:t>
            </w:r>
          </w:p>
        </w:tc>
      </w:tr>
      <w:tr w:rsidR="004613FA" w:rsidRPr="004613FA" w14:paraId="74F5B2C0" w14:textId="77777777" w:rsidTr="00A231AD">
        <w:tc>
          <w:tcPr>
            <w:tcW w:w="3187" w:type="dxa"/>
          </w:tcPr>
          <w:p w14:paraId="2BF3B5F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F993E3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2972DF0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0D774F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CCC" w14:textId="77777777" w:rsidR="004613FA" w:rsidRDefault="001B7110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1B711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Сторонники здорового образа жизни</w:t>
            </w:r>
          </w:p>
          <w:p w14:paraId="44220DDE" w14:textId="77777777" w:rsidR="001B7110" w:rsidRDefault="001B7110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1B711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Владельцы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кафе</w:t>
            </w:r>
            <w:r w:rsidR="00380F4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шеф повара)</w:t>
            </w:r>
          </w:p>
          <w:p w14:paraId="697ADCBB" w14:textId="77777777" w:rsidR="001B7110" w:rsidRPr="004613FA" w:rsidRDefault="001B7110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магазины</w:t>
            </w:r>
          </w:p>
        </w:tc>
      </w:tr>
      <w:tr w:rsidR="004613FA" w:rsidRPr="004613FA" w14:paraId="606C6A94" w14:textId="77777777" w:rsidTr="00A231AD">
        <w:tc>
          <w:tcPr>
            <w:tcW w:w="3187" w:type="dxa"/>
          </w:tcPr>
          <w:p w14:paraId="36E2FB5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CD2073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20F9980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A418B2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E43" w14:textId="77777777" w:rsidR="004613FA" w:rsidRDefault="00F84962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2-3 раза в неделю</w:t>
            </w:r>
          </w:p>
          <w:p w14:paraId="334CB647" w14:textId="77777777" w:rsidR="00483DE5" w:rsidRPr="004613FA" w:rsidRDefault="00483DE5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CDACC08" w14:textId="77777777" w:rsidTr="00A231AD">
        <w:tc>
          <w:tcPr>
            <w:tcW w:w="3187" w:type="dxa"/>
          </w:tcPr>
          <w:p w14:paraId="224A6DB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C607E5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4613FA" w:rsidRPr="004613FA" w14:paraId="3EA72BF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0D22A3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67A" w14:textId="5F9736B2" w:rsidR="00F84962" w:rsidRDefault="00380F45" w:rsidP="00F8496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Группа в</w:t>
            </w:r>
            <w:r w:rsidR="00F8496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F84962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VK</w:t>
            </w:r>
            <w:r w:rsidR="00F8496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8496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Микрозелень</w:t>
            </w:r>
            <w:proofErr w:type="spellEnd"/>
            <w:r w:rsidR="00F8496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Пермь,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11ECD3A8" w14:textId="1D7A42D8" w:rsidR="00F84962" w:rsidRDefault="00380F45" w:rsidP="00F8496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Продуктовые рынки,</w:t>
            </w:r>
            <w:r w:rsidR="00F8496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где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большой выбор</w:t>
            </w:r>
            <w:r w:rsidR="00F8496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зелени</w:t>
            </w:r>
          </w:p>
          <w:p w14:paraId="45808363" w14:textId="33030EFF" w:rsidR="00F84962" w:rsidRDefault="00F84962" w:rsidP="00F8496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Продуктовые магазины «Семья»</w:t>
            </w:r>
            <w:r w:rsidR="00C0055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(единственный сетевой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магазин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ассортименте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которого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есть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пророщенные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семена)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6E3D3F02" w14:textId="176318EB" w:rsidR="004613FA" w:rsidRPr="00F84962" w:rsidRDefault="00F84962" w:rsidP="00F8496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Кафе Гараж, Специализированные магазины диетических продуктов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4613FA" w:rsidRPr="004613FA" w14:paraId="03CD544A" w14:textId="77777777" w:rsidTr="00A231AD">
        <w:tc>
          <w:tcPr>
            <w:tcW w:w="3187" w:type="dxa"/>
          </w:tcPr>
          <w:p w14:paraId="2E4E362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97FB84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4613FA" w:rsidRPr="004613FA" w14:paraId="453ED430" w14:textId="77777777" w:rsidTr="00A231AD">
        <w:tc>
          <w:tcPr>
            <w:tcW w:w="3187" w:type="dxa"/>
          </w:tcPr>
          <w:p w14:paraId="77273BD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372FF10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174D27D" w14:textId="77777777" w:rsidTr="00A231AD">
        <w:tc>
          <w:tcPr>
            <w:tcW w:w="3187" w:type="dxa"/>
          </w:tcPr>
          <w:p w14:paraId="165F2130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A88E98E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4613FA" w:rsidRPr="004613FA" w14:paraId="1B95C7D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9BBE07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9DB" w14:textId="2D569C14" w:rsidR="00DF7F7E" w:rsidRPr="00DF7F7E" w:rsidRDefault="00DF7F7E" w:rsidP="00DF7F7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Сторонники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80F4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здорового образа жизни, вне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зависимости от половой принадлежности</w:t>
            </w:r>
          </w:p>
          <w:p w14:paraId="634FB45F" w14:textId="77777777" w:rsidR="004613FA" w:rsidRDefault="004613FA" w:rsidP="00DF7F7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3C79B19" w14:textId="77777777" w:rsidR="00DF7F7E" w:rsidRPr="004613FA" w:rsidRDefault="00DF7F7E" w:rsidP="00DF7F7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DF7F7E">
              <w:rPr>
                <w:rFonts w:ascii="Arial" w:eastAsia="Calibri" w:hAnsi="Arial" w:cs="Arial"/>
                <w:i/>
                <w:iCs/>
                <w:color w:val="362E48"/>
                <w:sz w:val="18"/>
                <w:szCs w:val="18"/>
              </w:rPr>
              <w:t xml:space="preserve"> </w:t>
            </w:r>
          </w:p>
        </w:tc>
      </w:tr>
      <w:tr w:rsidR="004613FA" w:rsidRPr="004613FA" w14:paraId="31390C6D" w14:textId="77777777" w:rsidTr="00A231AD">
        <w:tc>
          <w:tcPr>
            <w:tcW w:w="3187" w:type="dxa"/>
          </w:tcPr>
          <w:p w14:paraId="5C20D1C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21BD7F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</w:tc>
      </w:tr>
      <w:tr w:rsidR="004613FA" w:rsidRPr="004613FA" w14:paraId="70D12C5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49E887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E89" w14:textId="4FBF9F66" w:rsidR="004613FA" w:rsidRPr="004613FA" w:rsidRDefault="00DF7F7E" w:rsidP="00DF7F7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 продукта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нет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возрастного разделения,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могут употреблять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как дети,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так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взрослые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включая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пожилых людей</w:t>
            </w:r>
          </w:p>
        </w:tc>
      </w:tr>
      <w:tr w:rsidR="004613FA" w:rsidRPr="004613FA" w14:paraId="3A2901E8" w14:textId="77777777" w:rsidTr="00A231AD">
        <w:tc>
          <w:tcPr>
            <w:tcW w:w="3187" w:type="dxa"/>
          </w:tcPr>
          <w:p w14:paraId="239EAC6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9496DB3" w14:textId="77777777" w:rsidR="004613FA" w:rsidRPr="004613FA" w:rsidRDefault="00C00556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</w:t>
            </w:r>
            <w:r w:rsidR="004613FA"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: </w:t>
            </w:r>
            <w:r w:rsidR="004613FA"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310223E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D6E90C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23AEDB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D15" w14:textId="43A5402C" w:rsidR="004613FA" w:rsidRPr="004613FA" w:rsidRDefault="00362A1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Потенциальный покупатель услуги — человек, ведущий активный образ жизни, ЗОЖ</w:t>
            </w:r>
          </w:p>
        </w:tc>
      </w:tr>
      <w:tr w:rsidR="004613FA" w:rsidRPr="004613FA" w14:paraId="3CF26C74" w14:textId="77777777" w:rsidTr="00A231AD">
        <w:tc>
          <w:tcPr>
            <w:tcW w:w="3187" w:type="dxa"/>
          </w:tcPr>
          <w:p w14:paraId="25B546E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66E34F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4613FA" w:rsidRPr="004613FA" w14:paraId="6ED72D1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B3762A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EB6" w14:textId="0B04DAA6" w:rsidR="004613FA" w:rsidRPr="004613FA" w:rsidRDefault="00DF7F7E" w:rsidP="00DF7F7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04FD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От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25000 руб</w:t>
            </w:r>
            <w:r w:rsidR="00380F4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(клиент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</w:t>
            </w:r>
            <w:r w:rsidR="00362A1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средним доходом) </w:t>
            </w:r>
          </w:p>
        </w:tc>
      </w:tr>
      <w:tr w:rsidR="004613FA" w:rsidRPr="004613FA" w14:paraId="1996BFEA" w14:textId="77777777" w:rsidTr="00A231AD">
        <w:tc>
          <w:tcPr>
            <w:tcW w:w="3187" w:type="dxa"/>
          </w:tcPr>
          <w:p w14:paraId="4FEA61B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DB37B8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4613FA" w:rsidRPr="004613FA" w14:paraId="582DD80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74D2DC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6DA" w14:textId="4B9FEEC6" w:rsidR="009A2970" w:rsidRPr="00380F45" w:rsidRDefault="00DF7F7E" w:rsidP="00DF7F7E">
            <w:pPr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</w:pPr>
            <w:r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Так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 </w:t>
            </w:r>
            <w:r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как основной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 </w:t>
            </w:r>
            <w:r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канал сбыта –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 </w:t>
            </w:r>
            <w:r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интернет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-</w:t>
            </w:r>
            <w:r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магазин,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 </w:t>
            </w:r>
            <w:r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место проживани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я </w:t>
            </w:r>
            <w:r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клиента </w:t>
            </w:r>
            <w:r w:rsidR="00380F45"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не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 </w:t>
            </w:r>
            <w:r w:rsidR="00380F45"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имеет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 </w:t>
            </w:r>
            <w:r w:rsidR="00380F45"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большого значения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 </w:t>
            </w:r>
            <w:r w:rsidR="00380F45"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(ограниченно</w:t>
            </w:r>
            <w:r w:rsidR="00362A1F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 xml:space="preserve"> </w:t>
            </w:r>
            <w:r w:rsidR="00380F45" w:rsidRPr="00380F45">
              <w:rPr>
                <w:rFonts w:ascii="Calibri" w:eastAsia="Times New Roman" w:hAnsi="Calibri" w:cs="Calibri"/>
                <w:i/>
                <w:sz w:val="18"/>
                <w:szCs w:val="18"/>
                <w:lang w:eastAsia="ru-RU"/>
              </w:rPr>
              <w:t>г Пермь)</w:t>
            </w:r>
          </w:p>
        </w:tc>
      </w:tr>
      <w:tr w:rsidR="004613FA" w:rsidRPr="004613FA" w14:paraId="0AE4F0D6" w14:textId="77777777" w:rsidTr="00A231AD">
        <w:tc>
          <w:tcPr>
            <w:tcW w:w="3187" w:type="dxa"/>
          </w:tcPr>
          <w:p w14:paraId="71C6322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B7DF9C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4613FA" w:rsidRPr="004613FA" w14:paraId="63DEE35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BF8008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 xml:space="preserve">Привычки вашего клиента, которые могут способствовать </w:t>
            </w: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37D" w14:textId="77777777" w:rsidR="004613FA" w:rsidRPr="004613FA" w:rsidRDefault="00380F45" w:rsidP="000E324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80F4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Сторонники здорового образа жизни</w:t>
            </w:r>
          </w:p>
        </w:tc>
      </w:tr>
      <w:tr w:rsidR="004613FA" w:rsidRPr="004613FA" w14:paraId="226090DF" w14:textId="77777777" w:rsidTr="00A231AD">
        <w:tc>
          <w:tcPr>
            <w:tcW w:w="3187" w:type="dxa"/>
          </w:tcPr>
          <w:p w14:paraId="78C4144F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54C122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4613FA" w:rsidRPr="004613FA" w14:paraId="5F1C7B6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DA291C7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10BF662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899" w14:textId="2CE47F93" w:rsidR="004613FA" w:rsidRPr="004613FA" w:rsidRDefault="00380F45" w:rsidP="00E33E8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Спортивные сообщества,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кулинарные сообщества,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группы</w:t>
            </w:r>
            <w:r w:rsidR="00F3791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пропагандируется правильное питание,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похудение,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зож</w:t>
            </w:r>
            <w:proofErr w:type="spellEnd"/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5734C292" w14:textId="77777777" w:rsidTr="00A231AD">
        <w:tc>
          <w:tcPr>
            <w:tcW w:w="3187" w:type="dxa"/>
          </w:tcPr>
          <w:p w14:paraId="62B7766F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34773D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4613FA" w:rsidRPr="004613FA" w14:paraId="3030EAC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E193A5A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48E043F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08D" w14:textId="297A018A" w:rsidR="004613FA" w:rsidRPr="004613FA" w:rsidRDefault="00380F45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Магазины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рядом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 домом,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интерне</w:t>
            </w:r>
            <w:r w:rsidR="00F3791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т-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магазины</w:t>
            </w:r>
          </w:p>
        </w:tc>
      </w:tr>
      <w:tr w:rsidR="004613FA" w:rsidRPr="004613FA" w14:paraId="750FCD7E" w14:textId="77777777" w:rsidTr="00A231AD">
        <w:tc>
          <w:tcPr>
            <w:tcW w:w="3187" w:type="dxa"/>
          </w:tcPr>
          <w:p w14:paraId="5FAC6B5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49E397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4613FA" w:rsidRPr="004613FA" w14:paraId="0149D9B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A4B4265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4FD" w14:textId="7DC66F26" w:rsidR="004613FA" w:rsidRDefault="00380F45" w:rsidP="00E33E8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Интернет</w:t>
            </w:r>
            <w:r w:rsidR="00F3791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магазины</w:t>
            </w:r>
            <w:r w:rsidR="00F3791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сеть «Семья»</w:t>
            </w:r>
          </w:p>
          <w:p w14:paraId="757AC0F8" w14:textId="77777777" w:rsidR="00380F45" w:rsidRPr="004613FA" w:rsidRDefault="00380F45" w:rsidP="00E33E8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4BF9D18E" w14:textId="77777777" w:rsidTr="00A231AD">
        <w:tc>
          <w:tcPr>
            <w:tcW w:w="3187" w:type="dxa"/>
          </w:tcPr>
          <w:p w14:paraId="0932F40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2C7F47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4613FA" w:rsidRPr="004613FA" w14:paraId="5F33953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9E91AC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EF7" w14:textId="77777777" w:rsid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Социальные сети, в том числе: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ВКонтакте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Инстаграм, телеграмм и др.</w:t>
            </w:r>
          </w:p>
          <w:p w14:paraId="317A6CD5" w14:textId="77777777" w:rsidR="00E33E8C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Группы в социальных сетях. </w:t>
            </w:r>
          </w:p>
          <w:p w14:paraId="40ADFC93" w14:textId="77777777" w:rsidR="00E33E8C" w:rsidRDefault="00380F45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Спортивные клубы</w:t>
            </w:r>
          </w:p>
          <w:p w14:paraId="6DBF5B08" w14:textId="77777777" w:rsidR="00380F45" w:rsidRDefault="00380F45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Центры йоги</w:t>
            </w:r>
          </w:p>
          <w:p w14:paraId="6114349F" w14:textId="77777777" w:rsidR="00380F45" w:rsidRPr="004613FA" w:rsidRDefault="00C5383C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Кулинарные курсы </w:t>
            </w:r>
          </w:p>
        </w:tc>
      </w:tr>
      <w:tr w:rsidR="004613FA" w:rsidRPr="004613FA" w14:paraId="542C6D57" w14:textId="77777777" w:rsidTr="00A231AD">
        <w:tc>
          <w:tcPr>
            <w:tcW w:w="3187" w:type="dxa"/>
          </w:tcPr>
          <w:p w14:paraId="58EF8C6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8EA6B8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4613FA" w:rsidRPr="004613FA" w14:paraId="1D0A115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76B852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417" w14:textId="0663209D" w:rsidR="004613FA" w:rsidRPr="004613FA" w:rsidRDefault="00C5383C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Приложение интересно для большинства опрошенных,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так как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продукт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мало представлен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рынке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потенциальный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клиент положительно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реагирует на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предложение.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Недостатком является отсутствие точек розничной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торговли</w:t>
            </w:r>
          </w:p>
          <w:p w14:paraId="4F0F67B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18409F07" w14:textId="77777777" w:rsidTr="00A231AD">
        <w:tc>
          <w:tcPr>
            <w:tcW w:w="3187" w:type="dxa"/>
          </w:tcPr>
          <w:p w14:paraId="2648739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486ABFD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7D80DDBA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Почему клиент выберет именно вас?</w:t>
            </w:r>
          </w:p>
          <w:p w14:paraId="53C71A16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4613FA" w:rsidRPr="004613FA" w14:paraId="323A808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2218BA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99D" w14:textId="77777777" w:rsidR="004613FA" w:rsidRPr="004613FA" w:rsidRDefault="00E1688D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168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Микрозелень - это ростки листовых, пряных и овощных культур на стадии семядольных или двух настоящих листьев, 3-6 см высотой. Они не только содержат в себе намного больше витаминов и минералов, чем взрослая зелень, обладают мощным антиоксидантным эффектом, но и создают оригинальный неповторимый декор блюдам. </w:t>
            </w:r>
          </w:p>
          <w:p w14:paraId="233BAE3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397D10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588B6C41" w14:textId="77777777" w:rsidTr="00A231AD">
        <w:tc>
          <w:tcPr>
            <w:tcW w:w="3187" w:type="dxa"/>
          </w:tcPr>
          <w:p w14:paraId="0960F75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7FC63BE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не просто покупать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4613FA" w:rsidRPr="004613FA" w14:paraId="099521FD" w14:textId="77777777" w:rsidTr="00A231AD">
        <w:tc>
          <w:tcPr>
            <w:tcW w:w="3187" w:type="dxa"/>
          </w:tcPr>
          <w:p w14:paraId="77C4D99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5DC903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277655B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945AD7E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8A9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4613FA" w:rsidRPr="004613FA" w14:paraId="5A8B854A" w14:textId="77777777" w:rsidTr="00A231AD">
        <w:tc>
          <w:tcPr>
            <w:tcW w:w="3187" w:type="dxa"/>
          </w:tcPr>
          <w:p w14:paraId="01C37B3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35BB59E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30533BCE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042A0A4F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5BDA1C37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lastRenderedPageBreak/>
              <w:t>косвенные затраты: аренду помещения и оборудования, коммунальные услуги;</w:t>
            </w:r>
          </w:p>
          <w:p w14:paraId="59794791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1CBB5A7F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4613FA" w:rsidRPr="004613FA" w14:paraId="4F2307BD" w14:textId="77777777" w:rsidTr="00A231AD">
        <w:tc>
          <w:tcPr>
            <w:tcW w:w="3187" w:type="dxa"/>
          </w:tcPr>
          <w:p w14:paraId="358548D7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lastRenderedPageBreak/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5483B98" w14:textId="77777777" w:rsidR="004613FA" w:rsidRPr="004613FA" w:rsidRDefault="004613FA" w:rsidP="004613FA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 товар на рынок и захватить свою долю потребителей</w:t>
            </w:r>
          </w:p>
        </w:tc>
      </w:tr>
      <w:tr w:rsidR="004613FA" w:rsidRPr="004613FA" w14:paraId="3577D44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DECCF7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1C9" w14:textId="77777777" w:rsidR="00174F2C" w:rsidRDefault="00E1688D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168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Мы производим свежую зелень и доставляем ее вам в необходимом количестве, доставка может осуществляться 1-2 раза в неделю</w:t>
            </w:r>
          </w:p>
          <w:p w14:paraId="48AE7D63" w14:textId="77777777" w:rsidR="00E1688D" w:rsidRDefault="00E1688D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1688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Единица для заказа - контейнер размером 180х130 мм для зелени на корню или контейнер со срезанной зеленью с аналогичной площади выращивания.</w:t>
            </w:r>
          </w:p>
          <w:p w14:paraId="690D11FC" w14:textId="1067BE1A" w:rsidR="00E1688D" w:rsidRPr="004613FA" w:rsidRDefault="00E1688D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контейнера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зависимости от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культуры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 90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руб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.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 контейнер</w:t>
            </w:r>
          </w:p>
        </w:tc>
      </w:tr>
      <w:tr w:rsidR="004613FA" w:rsidRPr="004613FA" w14:paraId="1E93E24D" w14:textId="77777777" w:rsidTr="00A231AD">
        <w:tc>
          <w:tcPr>
            <w:tcW w:w="3187" w:type="dxa"/>
          </w:tcPr>
          <w:p w14:paraId="5117789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C79252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4613FA" w:rsidRPr="004613FA" w14:paraId="6E9D5DD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A5D6B3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64E" w14:textId="77777777" w:rsidR="00174F2C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</w:t>
            </w:r>
            <w:r w:rsidR="00476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3918504D" w14:textId="77777777" w:rsidR="004613FA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Рекомендации,</w:t>
            </w:r>
          </w:p>
          <w:p w14:paraId="74CD7E60" w14:textId="20C0FE13" w:rsidR="004613FA" w:rsidRDefault="00E1688D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Реклама (</w:t>
            </w:r>
            <w:r w:rsid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листовки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спортивных клубах, центрах йоги</w:t>
            </w:r>
            <w:r w:rsid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  <w:p w14:paraId="0A761201" w14:textId="0E8ABC68" w:rsidR="004613FA" w:rsidRPr="004613FA" w:rsidRDefault="00E1688D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Телефонные продажи, презентации для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кафе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ресторанов</w:t>
            </w:r>
          </w:p>
        </w:tc>
      </w:tr>
      <w:tr w:rsidR="004613FA" w:rsidRPr="004613FA" w14:paraId="4BA1D652" w14:textId="77777777" w:rsidTr="00A231AD">
        <w:tc>
          <w:tcPr>
            <w:tcW w:w="3187" w:type="dxa"/>
          </w:tcPr>
          <w:p w14:paraId="26260B2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C85949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4613FA" w:rsidRPr="004613FA" w14:paraId="750F330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AA7D87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EF0" w14:textId="77777777" w:rsidR="004613FA" w:rsidRPr="004613FA" w:rsidRDefault="00476B5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Наличие скидок постоянным клиентам, бонусные 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программы и ежемесячные акции </w:t>
            </w:r>
          </w:p>
          <w:p w14:paraId="23C91AA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0A4F2E00" w14:textId="77777777" w:rsidTr="00A231AD">
        <w:tc>
          <w:tcPr>
            <w:tcW w:w="3187" w:type="dxa"/>
          </w:tcPr>
          <w:p w14:paraId="6324A71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02C308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4613FA" w:rsidRPr="004613FA" w14:paraId="3CD1BEE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AA45FE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F8C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Платные посты в соцсетях. </w:t>
            </w:r>
          </w:p>
          <w:p w14:paraId="139B7DA9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Ведение своих аккаунтов.</w:t>
            </w:r>
            <w:r w:rsidRP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 </w:t>
            </w:r>
          </w:p>
          <w:p w14:paraId="4F308107" w14:textId="77777777" w:rsidR="004B1B46" w:rsidRPr="00174F2C" w:rsidRDefault="00C0055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Тематические сайты</w:t>
            </w:r>
            <w:r w:rsidR="00174F2C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форумы</w:t>
            </w:r>
          </w:p>
          <w:p w14:paraId="12D2D212" w14:textId="77777777" w:rsidR="004613FA" w:rsidRPr="004613FA" w:rsidRDefault="004613FA" w:rsidP="00E1688D">
            <w:pPr>
              <w:shd w:val="clear" w:color="auto" w:fill="FFFFFF"/>
              <w:ind w:left="720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2EDE0865" w14:textId="77777777" w:rsidTr="00A231AD">
        <w:tc>
          <w:tcPr>
            <w:tcW w:w="3187" w:type="dxa"/>
          </w:tcPr>
          <w:p w14:paraId="5596616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523044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2B67240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4613FA" w:rsidRPr="004613FA" w14:paraId="380878B5" w14:textId="77777777" w:rsidTr="00A231AD">
        <w:tc>
          <w:tcPr>
            <w:tcW w:w="3187" w:type="dxa"/>
          </w:tcPr>
          <w:p w14:paraId="16F4DB18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4A85D75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BA4456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4613FA" w:rsidRPr="004613FA" w14:paraId="6C70236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80B993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8B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69DD4610" w14:textId="77777777" w:rsidR="004613FA" w:rsidRPr="004613FA" w:rsidRDefault="00E1688D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Самозанятый</w:t>
            </w:r>
          </w:p>
          <w:p w14:paraId="68D5C84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10FED09" w14:textId="77777777" w:rsidTr="00A231AD">
        <w:tc>
          <w:tcPr>
            <w:tcW w:w="3187" w:type="dxa"/>
          </w:tcPr>
          <w:p w14:paraId="250C072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97C4FD8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4613FA" w:rsidRPr="004613FA" w14:paraId="07D38CC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B052466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Потребуются ли вам сотрудники</w:t>
            </w:r>
          </w:p>
          <w:p w14:paraId="7F52246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0CF" w14:textId="74AA987E" w:rsidR="004613FA" w:rsidRPr="00E1688D" w:rsidRDefault="00E1688D" w:rsidP="00E1688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первых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этапах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бизнес не требует привлечения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сотрудников.</w:t>
            </w:r>
          </w:p>
        </w:tc>
      </w:tr>
      <w:tr w:rsidR="004613FA" w:rsidRPr="004613FA" w14:paraId="3A10B552" w14:textId="77777777" w:rsidTr="00A231AD">
        <w:tc>
          <w:tcPr>
            <w:tcW w:w="3187" w:type="dxa"/>
          </w:tcPr>
          <w:p w14:paraId="59CBB3D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6BFE06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4613FA" w:rsidRPr="004613FA" w14:paraId="29208A8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E08E5D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418" w14:textId="2379330A" w:rsidR="004613FA" w:rsidRPr="004613FA" w:rsidRDefault="00E1688D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E1688D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E1688D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первых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E1688D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этапах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E1688D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бизнес не требует привлечения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E1688D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сотрудников</w:t>
            </w:r>
          </w:p>
        </w:tc>
      </w:tr>
      <w:tr w:rsidR="004613FA" w:rsidRPr="004613FA" w14:paraId="5050088F" w14:textId="77777777" w:rsidTr="00A231AD">
        <w:tc>
          <w:tcPr>
            <w:tcW w:w="3187" w:type="dxa"/>
          </w:tcPr>
          <w:p w14:paraId="606F7DF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041330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4613FA" w:rsidRPr="004613FA" w14:paraId="6351C27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9652E7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C62" w14:textId="6C9E75B6" w:rsidR="004613FA" w:rsidRPr="004613FA" w:rsidRDefault="006B4EE1" w:rsidP="000759A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B4EE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B4EE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первых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B4EE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этапах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B4EE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бизнес не требует привлечения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B4EE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сотрудников</w:t>
            </w:r>
          </w:p>
        </w:tc>
      </w:tr>
      <w:tr w:rsidR="004613FA" w:rsidRPr="004613FA" w14:paraId="2D3CD6B3" w14:textId="77777777" w:rsidTr="00A231AD">
        <w:tc>
          <w:tcPr>
            <w:tcW w:w="3187" w:type="dxa"/>
          </w:tcPr>
          <w:p w14:paraId="529D56E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791B73F8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4613FA" w:rsidRPr="004613FA" w14:paraId="33B21A1B" w14:textId="77777777" w:rsidTr="00A231AD">
        <w:tc>
          <w:tcPr>
            <w:tcW w:w="3187" w:type="dxa"/>
          </w:tcPr>
          <w:p w14:paraId="1205503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0E2465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BADB9F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2A039D3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67D7407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BBA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1CF5F12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 xml:space="preserve"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</w:t>
            </w: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lastRenderedPageBreak/>
              <w:t>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2230D25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4602FCEC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4613FA" w:rsidRPr="004613FA" w14:paraId="71638B41" w14:textId="77777777" w:rsidTr="00A231AD">
        <w:tc>
          <w:tcPr>
            <w:tcW w:w="3187" w:type="dxa"/>
          </w:tcPr>
          <w:p w14:paraId="52C4C0A1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11EB06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6A480F02" w14:textId="77777777" w:rsidTr="00A231AD">
        <w:tc>
          <w:tcPr>
            <w:tcW w:w="3187" w:type="dxa"/>
          </w:tcPr>
          <w:p w14:paraId="12E24343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0D3B248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30F60C7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4613FA" w:rsidRPr="004613FA" w14:paraId="2D5C529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974B64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Потенциальные возможности</w:t>
            </w:r>
          </w:p>
          <w:p w14:paraId="3D810FD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8D9" w14:textId="6D08337F" w:rsidR="004613FA" w:rsidRDefault="00C00556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Расширение ассортимента (новые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культуры)</w:t>
            </w:r>
          </w:p>
          <w:p w14:paraId="4B1C8117" w14:textId="77777777" w:rsidR="00C00556" w:rsidRDefault="00C00556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Развитие службы доставки</w:t>
            </w:r>
          </w:p>
          <w:p w14:paraId="1F913B68" w14:textId="77777777" w:rsidR="00C00556" w:rsidRDefault="00C00556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Открытие точек розничной торговли</w:t>
            </w:r>
          </w:p>
          <w:p w14:paraId="21A0B569" w14:textId="6A7D0B86" w:rsidR="00C00556" w:rsidRPr="004613FA" w:rsidRDefault="00C00556" w:rsidP="00C0055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Сотрудничество с ресторанами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и кафе города.</w:t>
            </w:r>
          </w:p>
        </w:tc>
      </w:tr>
      <w:tr w:rsidR="004613FA" w:rsidRPr="004613FA" w14:paraId="77A61220" w14:textId="77777777" w:rsidTr="00A231AD">
        <w:tc>
          <w:tcPr>
            <w:tcW w:w="3187" w:type="dxa"/>
          </w:tcPr>
          <w:p w14:paraId="49D83AD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7567D3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1C0D5290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462513A9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177020D3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43A7FDBE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1EBE399E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02B522D7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7A064DAC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Разработка мобильного приложения для привлечения аудитории</w:t>
            </w:r>
          </w:p>
          <w:p w14:paraId="5EDEA8D6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1EFFF32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Расширение ассортимента за счет других оригинальных продуктов</w:t>
            </w:r>
          </w:p>
          <w:p w14:paraId="5C1F2D93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Формирование постоянной клиентуры, которой можно предлагать новые опции и бонусные программы</w:t>
            </w:r>
          </w:p>
          <w:p w14:paraId="33245285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137E844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46B8F19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9125082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0DF" w14:textId="77777777" w:rsidR="004613FA" w:rsidRDefault="004B1B46" w:rsidP="00091CFE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Отсутствие опыта ведения собственного бизнеса.</w:t>
            </w:r>
          </w:p>
          <w:p w14:paraId="463C1617" w14:textId="77777777" w:rsidR="004613FA" w:rsidRDefault="00091CFE" w:rsidP="004613FA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Неблагоприятная экономическая ситуация</w:t>
            </w:r>
          </w:p>
          <w:p w14:paraId="0A284A59" w14:textId="7EBA3653" w:rsidR="006B4EE1" w:rsidRPr="00091CFE" w:rsidRDefault="006B4EE1" w:rsidP="006B4EE1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Небольшой</w:t>
            </w:r>
            <w:r w:rsidR="00362A1F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срок хранения продукции</w:t>
            </w:r>
          </w:p>
        </w:tc>
      </w:tr>
      <w:tr w:rsidR="004613FA" w:rsidRPr="004613FA" w14:paraId="6D565BB5" w14:textId="77777777" w:rsidTr="00A231AD">
        <w:tc>
          <w:tcPr>
            <w:tcW w:w="3187" w:type="dxa"/>
          </w:tcPr>
          <w:p w14:paraId="40188BE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8BC5EF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3D94AE42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0BEDE31C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402E6770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4F430B5A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5A176977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Усиление позиций конкурентов</w:t>
            </w:r>
          </w:p>
          <w:p w14:paraId="4F35D80A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5FADE15B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2CAB4537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418B0AB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0E2645F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D57A6C6" w14:textId="77777777" w:rsidTr="00A231AD">
        <w:tc>
          <w:tcPr>
            <w:tcW w:w="3187" w:type="dxa"/>
          </w:tcPr>
          <w:p w14:paraId="25092631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B0AEDF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25EFC98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6A5BA9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9B1" w14:textId="77777777" w:rsidR="00691C87" w:rsidRDefault="006B4EE1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-</w:t>
            </w:r>
            <w:r w:rsidR="00691C87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Качественно и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быстро выполнять</w:t>
            </w:r>
            <w:r w:rsidR="00691C87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задачу </w:t>
            </w:r>
          </w:p>
          <w:p w14:paraId="57F04849" w14:textId="77777777" w:rsidR="004613FA" w:rsidRPr="004613FA" w:rsidRDefault="00091CFE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- Коммуникабельность, ответственность, исполнительность, мобильнос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ть, организаторские способности мои отличительные черты.</w:t>
            </w:r>
          </w:p>
          <w:p w14:paraId="38120252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3CD1617B" w14:textId="77777777" w:rsidTr="00A231AD">
        <w:tc>
          <w:tcPr>
            <w:tcW w:w="3187" w:type="dxa"/>
          </w:tcPr>
          <w:p w14:paraId="7B13DDD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431929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4613FA" w:rsidRPr="004613FA" w14:paraId="0003AFC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7956F1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E05" w14:textId="77777777" w:rsidR="004613FA" w:rsidRDefault="000E58C8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Налаживать контакты с клиентами и коллегами, выст</w:t>
            </w:r>
            <w:r w:rsidR="009325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раивать отношения в коллективе.</w:t>
            </w:r>
          </w:p>
          <w:p w14:paraId="5E8AA3C6" w14:textId="77777777" w:rsidR="006B4EE1" w:rsidRPr="004613FA" w:rsidRDefault="006B4EE1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Убеждать в уникальности продукта</w:t>
            </w:r>
          </w:p>
          <w:p w14:paraId="07B9DA9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B199136" w14:textId="77777777" w:rsidTr="00A231AD">
        <w:tc>
          <w:tcPr>
            <w:tcW w:w="3187" w:type="dxa"/>
          </w:tcPr>
          <w:p w14:paraId="287AD50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B4B842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4613FA" w:rsidRPr="004613FA" w14:paraId="7B790E9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EE4C049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5E6" w14:textId="7CE2F9F2" w:rsidR="006B4EE1" w:rsidRPr="004613FA" w:rsidRDefault="006B4EE1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Маленький опыт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продвижении продукта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социальных сетях.</w:t>
            </w:r>
          </w:p>
          <w:p w14:paraId="0FD0692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95FCE4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1DEC2F7" w14:textId="77777777" w:rsidTr="00A231AD">
        <w:tc>
          <w:tcPr>
            <w:tcW w:w="3187" w:type="dxa"/>
          </w:tcPr>
          <w:p w14:paraId="6E32D6A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F60DBD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4613FA" w:rsidRPr="004613FA" w14:paraId="29DC260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9EA3ADF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F3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160FAC63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успешного ведения своего дела я должен развиваться в сфере рекламы, а также глубже погрузиться в нюансы управления финансами</w:t>
            </w:r>
          </w:p>
          <w:p w14:paraId="725503C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27F549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51153AC0" w14:textId="77777777" w:rsidTr="00A231AD">
        <w:tc>
          <w:tcPr>
            <w:tcW w:w="3187" w:type="dxa"/>
          </w:tcPr>
          <w:p w14:paraId="7DAABA58" w14:textId="77777777" w:rsidR="004613FA" w:rsidRPr="004613FA" w:rsidRDefault="004613FA" w:rsidP="004613FA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9BBB4D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4613FA" w:rsidRPr="004613FA" w14:paraId="683559C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67BBCC1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>Получение финансовой поддержки в виде 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C42" w14:textId="5950CDED" w:rsidR="009325CF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 социального контракта позволит мне не только заняться тем, что мне по-настоящему нравится и интересно, но и изменит мою жизнь в лучшую сторону, так как сейчас я нахожусь в крайне сложном материальном положении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Кроме того,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 социального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контракта позволит</w:t>
            </w:r>
            <w:r w:rsidR="007102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увеличить предложение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7102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 рынке востребованного продукта,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сделать доступнее </w:t>
            </w:r>
            <w:r w:rsidR="007102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микрозелень</w:t>
            </w:r>
            <w:proofErr w:type="spellEnd"/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Я уверен в том, что социальный контракт будет использован максимально эффективно, так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 выбранное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мной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направление быстро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окупаемо и в ближайшее время начнет приносить прибыть, что позволит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расширить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и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благоприятно скажется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материальном</w:t>
            </w:r>
            <w:r w:rsidR="00106C5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положении моей семьи. 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изнес-план составлен на основе анализа данного </w:t>
            </w:r>
            <w:r w:rsidR="00C005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рынка, с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учетом всех нюансов и ошибок конкурентов, которые будут учтены в моей деятельности.</w:t>
            </w:r>
            <w:r w:rsidR="007102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Личные качества, такие как</w:t>
            </w:r>
            <w:r w:rsidR="00362A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7102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учение достигать поставленных целей, стрессоустойчивость, коммуникабельность позволят быстро достичь успеха. На первых этапах планирую все рабочие задачи решать самостоятельно без привлечения персонала.</w:t>
            </w:r>
          </w:p>
          <w:p w14:paraId="10B41925" w14:textId="77777777" w:rsidR="004613FA" w:rsidRPr="004613FA" w:rsidRDefault="004613FA" w:rsidP="0071020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8B8E702" w14:textId="77777777" w:rsidTr="00A231AD">
        <w:tc>
          <w:tcPr>
            <w:tcW w:w="3187" w:type="dxa"/>
          </w:tcPr>
          <w:p w14:paraId="61C165F4" w14:textId="77777777" w:rsidR="004613FA" w:rsidRPr="004613FA" w:rsidRDefault="004613FA" w:rsidP="004613FA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37132D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>Опишите, что изменится в вашей жизни после получения социального контракта - постарайтесь, как можно более конкретно ответить на 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p w14:paraId="2882FD56" w14:textId="77777777" w:rsidR="004613FA" w:rsidRPr="004613FA" w:rsidRDefault="004613FA" w:rsidP="004613FA">
      <w:pPr>
        <w:rPr>
          <w:rFonts w:ascii="Times New Roman" w:eastAsia="Calibri" w:hAnsi="Times New Roman" w:cs="Times New Roman"/>
          <w:sz w:val="26"/>
          <w:szCs w:val="26"/>
        </w:rPr>
      </w:pPr>
    </w:p>
    <w:p w14:paraId="443D9C44" w14:textId="77777777" w:rsidR="004613FA" w:rsidRDefault="004613FA" w:rsidP="004613FA">
      <w:pPr>
        <w:rPr>
          <w:rFonts w:ascii="Calibri" w:eastAsia="Calibri" w:hAnsi="Calibri" w:cs="Calibri"/>
        </w:rPr>
      </w:pPr>
    </w:p>
    <w:tbl>
      <w:tblPr>
        <w:tblStyle w:val="1"/>
        <w:tblpPr w:leftFromText="180" w:rightFromText="180" w:vertAnchor="page" w:horzAnchor="margin" w:tblpXSpec="center" w:tblpY="86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00556" w:rsidRPr="004613FA" w14:paraId="527C44AF" w14:textId="77777777" w:rsidTr="00C267D7">
        <w:trPr>
          <w:trHeight w:val="20"/>
        </w:trPr>
        <w:tc>
          <w:tcPr>
            <w:tcW w:w="9345" w:type="dxa"/>
            <w:gridSpan w:val="5"/>
          </w:tcPr>
          <w:p w14:paraId="0AA0B63F" w14:textId="71F3BA13" w:rsidR="00C00556" w:rsidRPr="004613FA" w:rsidRDefault="00DF60FA" w:rsidP="00DF60FA">
            <w:pPr>
              <w:pageBreakBefore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Расчет себестоимости (</w:t>
            </w:r>
            <w:r w:rsidR="00C00556"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Таблица 1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</w:p>
        </w:tc>
      </w:tr>
      <w:tr w:rsidR="00C00556" w:rsidRPr="004613FA" w14:paraId="2DBB17EF" w14:textId="77777777" w:rsidTr="00C267D7">
        <w:trPr>
          <w:trHeight w:val="20"/>
        </w:trPr>
        <w:tc>
          <w:tcPr>
            <w:tcW w:w="1869" w:type="dxa"/>
          </w:tcPr>
          <w:p w14:paraId="0463D774" w14:textId="77777777" w:rsidR="00C00556" w:rsidRPr="004613FA" w:rsidRDefault="00C00556" w:rsidP="008C026B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869" w:type="dxa"/>
          </w:tcPr>
          <w:p w14:paraId="054D2382" w14:textId="77777777" w:rsidR="00C00556" w:rsidRPr="004613FA" w:rsidRDefault="00C00556" w:rsidP="008C026B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Цена за 1 шт., руб</w:t>
            </w:r>
            <w:r w:rsidR="004B6559">
              <w:rPr>
                <w:rFonts w:ascii="Calibri" w:eastAsia="Times New Roman" w:hAnsi="Calibri" w:cs="Calibri"/>
                <w:b/>
                <w:bCs/>
                <w:lang w:eastAsia="ru-RU"/>
              </w:rPr>
              <w:t>.</w:t>
            </w:r>
          </w:p>
        </w:tc>
        <w:tc>
          <w:tcPr>
            <w:tcW w:w="1869" w:type="dxa"/>
          </w:tcPr>
          <w:p w14:paraId="7B57E5B3" w14:textId="77777777" w:rsidR="00C00556" w:rsidRPr="004613FA" w:rsidRDefault="00C00556" w:rsidP="008C026B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869" w:type="dxa"/>
          </w:tcPr>
          <w:p w14:paraId="7613FC0F" w14:textId="77777777" w:rsidR="00C00556" w:rsidRPr="004613FA" w:rsidRDefault="00C00556" w:rsidP="008C026B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Стоимость, </w:t>
            </w:r>
            <w:proofErr w:type="spellStart"/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869" w:type="dxa"/>
          </w:tcPr>
          <w:p w14:paraId="77B9CB59" w14:textId="77777777" w:rsidR="00C00556" w:rsidRPr="004613FA" w:rsidRDefault="00C00556" w:rsidP="008C026B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</w:p>
        </w:tc>
      </w:tr>
      <w:tr w:rsidR="00C267D7" w:rsidRPr="004613FA" w14:paraId="63A5B6CF" w14:textId="77777777" w:rsidTr="00C267D7">
        <w:trPr>
          <w:trHeight w:val="20"/>
        </w:trPr>
        <w:tc>
          <w:tcPr>
            <w:tcW w:w="9345" w:type="dxa"/>
            <w:gridSpan w:val="5"/>
          </w:tcPr>
          <w:p w14:paraId="7D91F660" w14:textId="77777777" w:rsidR="00C267D7" w:rsidRPr="004613FA" w:rsidRDefault="00C267D7" w:rsidP="008C026B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Постоянные расходы (ежемесячные)</w:t>
            </w:r>
          </w:p>
        </w:tc>
      </w:tr>
      <w:tr w:rsidR="00C00556" w:rsidRPr="004613FA" w14:paraId="35E4260A" w14:textId="77777777" w:rsidTr="00C267D7">
        <w:trPr>
          <w:trHeight w:val="20"/>
        </w:trPr>
        <w:tc>
          <w:tcPr>
            <w:tcW w:w="1869" w:type="dxa"/>
          </w:tcPr>
          <w:p w14:paraId="67631FCE" w14:textId="77777777" w:rsidR="00C00556" w:rsidRDefault="00723CA4" w:rsidP="008C026B">
            <w:pPr>
              <w:rPr>
                <w:rFonts w:ascii="Calibri" w:eastAsia="Times New Roman" w:hAnsi="Calibri" w:cs="Calibri"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lang w:eastAsia="ru-RU"/>
              </w:rPr>
              <w:t>Аренда помещения</w:t>
            </w:r>
          </w:p>
          <w:p w14:paraId="60C7FE4C" w14:textId="77777777" w:rsidR="00C00556" w:rsidRPr="00EB6A2B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9" w:type="dxa"/>
          </w:tcPr>
          <w:p w14:paraId="737388FE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15 000</w:t>
            </w:r>
          </w:p>
        </w:tc>
        <w:tc>
          <w:tcPr>
            <w:tcW w:w="1869" w:type="dxa"/>
          </w:tcPr>
          <w:p w14:paraId="325B5AE1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69" w:type="dxa"/>
          </w:tcPr>
          <w:p w14:paraId="75BA4513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15 000</w:t>
            </w:r>
            <w:r w:rsidR="00C0055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14:paraId="05F8D3DB" w14:textId="77777777" w:rsidR="00C00556" w:rsidRPr="004613FA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</w:t>
            </w:r>
          </w:p>
        </w:tc>
      </w:tr>
      <w:tr w:rsidR="00C00556" w:rsidRPr="004613FA" w14:paraId="691398C4" w14:textId="77777777" w:rsidTr="00C267D7">
        <w:trPr>
          <w:trHeight w:val="20"/>
        </w:trPr>
        <w:tc>
          <w:tcPr>
            <w:tcW w:w="1869" w:type="dxa"/>
          </w:tcPr>
          <w:p w14:paraId="0C94314A" w14:textId="542ECD11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Затраты на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продвижение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и рекламу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14:paraId="2C33ADB0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  <w:r w:rsidR="004B2EB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000 </w:t>
            </w:r>
          </w:p>
        </w:tc>
        <w:tc>
          <w:tcPr>
            <w:tcW w:w="1869" w:type="dxa"/>
          </w:tcPr>
          <w:p w14:paraId="559B0F8E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69" w:type="dxa"/>
          </w:tcPr>
          <w:p w14:paraId="38B09387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10000 </w:t>
            </w:r>
          </w:p>
        </w:tc>
        <w:tc>
          <w:tcPr>
            <w:tcW w:w="1869" w:type="dxa"/>
          </w:tcPr>
          <w:p w14:paraId="69186CD2" w14:textId="77777777" w:rsidR="00C00556" w:rsidRPr="004613FA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333,3</w:t>
            </w:r>
          </w:p>
        </w:tc>
      </w:tr>
      <w:tr w:rsidR="00C267D7" w:rsidRPr="004613FA" w14:paraId="3ADE4F67" w14:textId="77777777" w:rsidTr="00C267D7">
        <w:trPr>
          <w:trHeight w:val="20"/>
        </w:trPr>
        <w:tc>
          <w:tcPr>
            <w:tcW w:w="1869" w:type="dxa"/>
          </w:tcPr>
          <w:p w14:paraId="2FD8874C" w14:textId="77777777" w:rsidR="00C267D7" w:rsidRPr="005163CC" w:rsidRDefault="00C267D7" w:rsidP="00C267D7">
            <w:r w:rsidRPr="005163CC">
              <w:t>Коммунальные услуги</w:t>
            </w:r>
          </w:p>
        </w:tc>
        <w:tc>
          <w:tcPr>
            <w:tcW w:w="1869" w:type="dxa"/>
          </w:tcPr>
          <w:p w14:paraId="20CB3E43" w14:textId="77777777" w:rsidR="00C267D7" w:rsidRPr="005163CC" w:rsidRDefault="00C267D7" w:rsidP="00C267D7">
            <w:r w:rsidRPr="005163CC">
              <w:t>3000</w:t>
            </w:r>
          </w:p>
        </w:tc>
        <w:tc>
          <w:tcPr>
            <w:tcW w:w="1869" w:type="dxa"/>
          </w:tcPr>
          <w:p w14:paraId="3020470A" w14:textId="77777777" w:rsidR="00C267D7" w:rsidRPr="005163CC" w:rsidRDefault="00C267D7" w:rsidP="00C267D7">
            <w:r w:rsidRPr="005163CC">
              <w:t>1</w:t>
            </w:r>
          </w:p>
        </w:tc>
        <w:tc>
          <w:tcPr>
            <w:tcW w:w="1869" w:type="dxa"/>
          </w:tcPr>
          <w:p w14:paraId="61521509" w14:textId="77777777" w:rsidR="00C267D7" w:rsidRPr="005163CC" w:rsidRDefault="00C267D7" w:rsidP="00C267D7">
            <w:r w:rsidRPr="005163CC">
              <w:t>3000</w:t>
            </w:r>
          </w:p>
        </w:tc>
        <w:tc>
          <w:tcPr>
            <w:tcW w:w="1869" w:type="dxa"/>
          </w:tcPr>
          <w:p w14:paraId="24FDE246" w14:textId="77777777" w:rsidR="00C267D7" w:rsidRDefault="00C267D7" w:rsidP="00C267D7">
            <w:r>
              <w:t>100</w:t>
            </w:r>
          </w:p>
        </w:tc>
      </w:tr>
      <w:tr w:rsidR="00C267D7" w:rsidRPr="004613FA" w14:paraId="6F437678" w14:textId="77777777" w:rsidTr="00C267D7">
        <w:trPr>
          <w:trHeight w:val="20"/>
        </w:trPr>
        <w:tc>
          <w:tcPr>
            <w:tcW w:w="9345" w:type="dxa"/>
            <w:gridSpan w:val="5"/>
          </w:tcPr>
          <w:p w14:paraId="7D98F031" w14:textId="77777777" w:rsidR="00C267D7" w:rsidRPr="00C267D7" w:rsidRDefault="00C267D7" w:rsidP="008C026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Расходы на </w:t>
            </w:r>
            <w:r w:rsidRPr="00C267D7">
              <w:rPr>
                <w:rFonts w:ascii="Calibri" w:eastAsia="Times New Roman" w:hAnsi="Calibri" w:cs="Calibri"/>
                <w:b/>
                <w:lang w:eastAsia="ru-RU"/>
              </w:rPr>
              <w:t>оборудование</w:t>
            </w:r>
          </w:p>
        </w:tc>
      </w:tr>
      <w:tr w:rsidR="004B2EB3" w:rsidRPr="004613FA" w14:paraId="2219978B" w14:textId="77777777" w:rsidTr="00C267D7">
        <w:trPr>
          <w:trHeight w:val="20"/>
        </w:trPr>
        <w:tc>
          <w:tcPr>
            <w:tcW w:w="1869" w:type="dxa"/>
          </w:tcPr>
          <w:p w14:paraId="0A24BE60" w14:textId="77777777" w:rsidR="004B2EB3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Холодильник для хранения готовой продукции</w:t>
            </w:r>
          </w:p>
        </w:tc>
        <w:tc>
          <w:tcPr>
            <w:tcW w:w="1869" w:type="dxa"/>
          </w:tcPr>
          <w:p w14:paraId="3EA82831" w14:textId="77777777" w:rsidR="004B2EB3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869" w:type="dxa"/>
          </w:tcPr>
          <w:p w14:paraId="541AA5EF" w14:textId="77777777" w:rsidR="004B2EB3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69" w:type="dxa"/>
          </w:tcPr>
          <w:p w14:paraId="1D5C9C44" w14:textId="77777777" w:rsidR="004B2EB3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869" w:type="dxa"/>
          </w:tcPr>
          <w:p w14:paraId="04E39966" w14:textId="77777777" w:rsidR="004B2EB3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Срок </w:t>
            </w:r>
            <w:r w:rsidR="00C267D7">
              <w:rPr>
                <w:rFonts w:ascii="Calibri" w:eastAsia="Times New Roman" w:hAnsi="Calibri" w:cs="Calibri"/>
                <w:lang w:eastAsia="ru-RU"/>
              </w:rPr>
              <w:t xml:space="preserve">службы </w:t>
            </w:r>
            <w:r>
              <w:rPr>
                <w:rFonts w:ascii="Calibri" w:eastAsia="Times New Roman" w:hAnsi="Calibri" w:cs="Calibri"/>
                <w:lang w:eastAsia="ru-RU"/>
              </w:rPr>
              <w:t>5 лет</w:t>
            </w:r>
          </w:p>
          <w:p w14:paraId="2A80967A" w14:textId="77777777" w:rsidR="004B2EB3" w:rsidRPr="004613FA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8,33</w:t>
            </w:r>
          </w:p>
        </w:tc>
      </w:tr>
      <w:tr w:rsidR="00C00556" w:rsidRPr="004613FA" w14:paraId="7BEC49C2" w14:textId="77777777" w:rsidTr="00C267D7">
        <w:trPr>
          <w:trHeight w:val="20"/>
        </w:trPr>
        <w:tc>
          <w:tcPr>
            <w:tcW w:w="1869" w:type="dxa"/>
          </w:tcPr>
          <w:p w14:paraId="4AD78570" w14:textId="68AA5532" w:rsidR="00C00556" w:rsidRPr="004613FA" w:rsidRDefault="00723CA4" w:rsidP="00723CA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Стеллажи для размещения контейнеров для проращивания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14:paraId="492700A4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869" w:type="dxa"/>
          </w:tcPr>
          <w:p w14:paraId="78505D14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869" w:type="dxa"/>
          </w:tcPr>
          <w:p w14:paraId="3E0FCFBD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8000</w:t>
            </w:r>
          </w:p>
        </w:tc>
        <w:tc>
          <w:tcPr>
            <w:tcW w:w="1869" w:type="dxa"/>
          </w:tcPr>
          <w:p w14:paraId="7FA148B8" w14:textId="77777777" w:rsidR="00C00556" w:rsidRDefault="004B2EB3" w:rsidP="00723CA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5 лет</w:t>
            </w:r>
          </w:p>
          <w:p w14:paraId="696FAA7C" w14:textId="77777777" w:rsidR="004B2EB3" w:rsidRPr="004613FA" w:rsidRDefault="004B2EB3" w:rsidP="00723CA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4,44</w:t>
            </w:r>
          </w:p>
        </w:tc>
      </w:tr>
      <w:tr w:rsidR="00C00556" w:rsidRPr="004613FA" w14:paraId="11E60F9C" w14:textId="77777777" w:rsidTr="00C267D7">
        <w:trPr>
          <w:trHeight w:val="20"/>
        </w:trPr>
        <w:tc>
          <w:tcPr>
            <w:tcW w:w="1869" w:type="dxa"/>
          </w:tcPr>
          <w:p w14:paraId="32D69B34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лотки для ращения</w:t>
            </w:r>
          </w:p>
        </w:tc>
        <w:tc>
          <w:tcPr>
            <w:tcW w:w="1869" w:type="dxa"/>
          </w:tcPr>
          <w:p w14:paraId="6E0CD9F4" w14:textId="77777777" w:rsidR="00C00556" w:rsidRPr="004613FA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869" w:type="dxa"/>
          </w:tcPr>
          <w:p w14:paraId="7E124B17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69" w:type="dxa"/>
          </w:tcPr>
          <w:p w14:paraId="1ED7AF76" w14:textId="77777777" w:rsidR="00C00556" w:rsidRPr="004613FA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  <w:tc>
          <w:tcPr>
            <w:tcW w:w="1869" w:type="dxa"/>
          </w:tcPr>
          <w:p w14:paraId="53731051" w14:textId="77777777" w:rsidR="004B2EB3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Срок службы </w:t>
            </w:r>
            <w:r w:rsidR="00C267D7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267D7">
              <w:rPr>
                <w:rFonts w:ascii="Calibri" w:eastAsia="Times New Roman" w:hAnsi="Calibri" w:cs="Calibri"/>
                <w:lang w:eastAsia="ru-RU"/>
              </w:rPr>
              <w:t>год</w:t>
            </w:r>
          </w:p>
          <w:p w14:paraId="0045D416" w14:textId="77777777" w:rsidR="00C267D7" w:rsidRPr="004613FA" w:rsidRDefault="00C267D7" w:rsidP="00C267D7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5, 55</w:t>
            </w:r>
          </w:p>
        </w:tc>
      </w:tr>
      <w:tr w:rsidR="00723CA4" w:rsidRPr="004613FA" w14:paraId="653C8DD1" w14:textId="77777777" w:rsidTr="00C267D7">
        <w:trPr>
          <w:trHeight w:val="20"/>
        </w:trPr>
        <w:tc>
          <w:tcPr>
            <w:tcW w:w="1869" w:type="dxa"/>
          </w:tcPr>
          <w:p w14:paraId="41F18F51" w14:textId="77777777" w:rsidR="00723CA4" w:rsidRPr="00723CA4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Система освещения</w:t>
            </w:r>
            <w:r w:rsidR="004B2EB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14:paraId="6B13EEBF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1869" w:type="dxa"/>
          </w:tcPr>
          <w:p w14:paraId="76BAFD02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69" w:type="dxa"/>
          </w:tcPr>
          <w:p w14:paraId="7E893E05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1869" w:type="dxa"/>
          </w:tcPr>
          <w:p w14:paraId="721D2F3D" w14:textId="77777777" w:rsidR="00723CA4" w:rsidRDefault="00C267D7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2 года</w:t>
            </w:r>
          </w:p>
          <w:p w14:paraId="64AA26E0" w14:textId="77777777" w:rsidR="00C267D7" w:rsidRDefault="00C267D7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5,55</w:t>
            </w:r>
          </w:p>
          <w:p w14:paraId="6EA258FB" w14:textId="77777777" w:rsidR="00C267D7" w:rsidRDefault="00C267D7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23CA4" w:rsidRPr="004613FA" w14:paraId="310EFCB2" w14:textId="77777777" w:rsidTr="00C267D7">
        <w:trPr>
          <w:trHeight w:val="20"/>
        </w:trPr>
        <w:tc>
          <w:tcPr>
            <w:tcW w:w="1869" w:type="dxa"/>
          </w:tcPr>
          <w:p w14:paraId="5F1975D9" w14:textId="77777777" w:rsidR="00723CA4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Система </w:t>
            </w:r>
            <w:r w:rsidRPr="00723CA4">
              <w:rPr>
                <w:rFonts w:ascii="Calibri" w:eastAsia="Times New Roman" w:hAnsi="Calibri" w:cs="Calibri"/>
                <w:lang w:eastAsia="ru-RU"/>
              </w:rPr>
              <w:t>вентиляция</w:t>
            </w:r>
          </w:p>
        </w:tc>
        <w:tc>
          <w:tcPr>
            <w:tcW w:w="1869" w:type="dxa"/>
          </w:tcPr>
          <w:p w14:paraId="6ECAE763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14000</w:t>
            </w:r>
          </w:p>
        </w:tc>
        <w:tc>
          <w:tcPr>
            <w:tcW w:w="1869" w:type="dxa"/>
          </w:tcPr>
          <w:p w14:paraId="791BADD5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69" w:type="dxa"/>
          </w:tcPr>
          <w:p w14:paraId="35E8C1BC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14000</w:t>
            </w:r>
          </w:p>
        </w:tc>
        <w:tc>
          <w:tcPr>
            <w:tcW w:w="1869" w:type="dxa"/>
          </w:tcPr>
          <w:p w14:paraId="3D5D1ECA" w14:textId="77777777" w:rsidR="00723CA4" w:rsidRDefault="00C267D7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5 года</w:t>
            </w:r>
          </w:p>
          <w:p w14:paraId="38730EE3" w14:textId="77777777" w:rsidR="00C267D7" w:rsidRDefault="00C267D7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7,78</w:t>
            </w:r>
          </w:p>
        </w:tc>
      </w:tr>
      <w:tr w:rsidR="00C00556" w:rsidRPr="004613FA" w14:paraId="67B05B15" w14:textId="77777777" w:rsidTr="00C267D7">
        <w:trPr>
          <w:trHeight w:val="20"/>
        </w:trPr>
        <w:tc>
          <w:tcPr>
            <w:tcW w:w="1869" w:type="dxa"/>
          </w:tcPr>
          <w:p w14:paraId="27011786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 w:rsidRPr="00723CA4">
              <w:rPr>
                <w:rFonts w:ascii="Calibri" w:eastAsia="Times New Roman" w:hAnsi="Calibri" w:cs="Calibri"/>
                <w:lang w:eastAsia="ru-RU"/>
              </w:rPr>
              <w:t>Ведра</w:t>
            </w:r>
            <w:r>
              <w:rPr>
                <w:rFonts w:ascii="Calibri" w:eastAsia="Times New Roman" w:hAnsi="Calibri" w:cs="Calibri"/>
                <w:lang w:eastAsia="ru-RU"/>
              </w:rPr>
              <w:t>, лейки</w:t>
            </w:r>
          </w:p>
        </w:tc>
        <w:tc>
          <w:tcPr>
            <w:tcW w:w="1869" w:type="dxa"/>
          </w:tcPr>
          <w:p w14:paraId="6FF047DE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869" w:type="dxa"/>
          </w:tcPr>
          <w:p w14:paraId="700207D5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869" w:type="dxa"/>
          </w:tcPr>
          <w:p w14:paraId="18F35DB5" w14:textId="77777777" w:rsidR="00C00556" w:rsidRPr="004613FA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  <w:r w:rsidR="00C00556">
              <w:rPr>
                <w:rFonts w:ascii="Calibri" w:eastAsia="Times New Roman" w:hAnsi="Calibri" w:cs="Calibri"/>
                <w:lang w:eastAsia="ru-RU"/>
              </w:rPr>
              <w:t>00</w:t>
            </w:r>
          </w:p>
        </w:tc>
        <w:tc>
          <w:tcPr>
            <w:tcW w:w="1869" w:type="dxa"/>
          </w:tcPr>
          <w:p w14:paraId="4B5EAED0" w14:textId="0132785C" w:rsidR="00C267D7" w:rsidRDefault="00362A1F" w:rsidP="00C267D7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267D7">
              <w:rPr>
                <w:rFonts w:ascii="Calibri" w:eastAsia="Times New Roman" w:hAnsi="Calibri" w:cs="Calibri"/>
                <w:lang w:eastAsia="ru-RU"/>
              </w:rPr>
              <w:t>Срок службы 1 год</w:t>
            </w:r>
          </w:p>
          <w:p w14:paraId="0A653509" w14:textId="77777777" w:rsidR="00C00556" w:rsidRPr="004613FA" w:rsidRDefault="00C267D7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1,67</w:t>
            </w:r>
          </w:p>
        </w:tc>
      </w:tr>
      <w:tr w:rsidR="004B6559" w:rsidRPr="004613FA" w14:paraId="521E3B60" w14:textId="77777777" w:rsidTr="00616D59">
        <w:trPr>
          <w:trHeight w:val="507"/>
        </w:trPr>
        <w:tc>
          <w:tcPr>
            <w:tcW w:w="9345" w:type="dxa"/>
            <w:gridSpan w:val="5"/>
          </w:tcPr>
          <w:p w14:paraId="73A31309" w14:textId="77777777" w:rsidR="004B6559" w:rsidRPr="004B6559" w:rsidRDefault="004B6559" w:rsidP="00C267D7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4B6559">
              <w:rPr>
                <w:rFonts w:ascii="Calibri" w:eastAsia="Times New Roman" w:hAnsi="Calibri" w:cs="Calibri"/>
                <w:b/>
                <w:lang w:eastAsia="ru-RU"/>
              </w:rPr>
              <w:t>Расходные материалы</w:t>
            </w:r>
          </w:p>
        </w:tc>
      </w:tr>
      <w:tr w:rsidR="00723CA4" w:rsidRPr="004613FA" w14:paraId="65F99B2C" w14:textId="77777777" w:rsidTr="00C267D7">
        <w:trPr>
          <w:trHeight w:val="20"/>
        </w:trPr>
        <w:tc>
          <w:tcPr>
            <w:tcW w:w="1869" w:type="dxa"/>
          </w:tcPr>
          <w:p w14:paraId="6CD8BC7F" w14:textId="03CF6F0C" w:rsidR="00723CA4" w:rsidRPr="00723CA4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Минеральная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вата для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проращивания</w:t>
            </w:r>
          </w:p>
        </w:tc>
        <w:tc>
          <w:tcPr>
            <w:tcW w:w="1869" w:type="dxa"/>
          </w:tcPr>
          <w:p w14:paraId="51C4402F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570</w:t>
            </w:r>
          </w:p>
        </w:tc>
        <w:tc>
          <w:tcPr>
            <w:tcW w:w="1869" w:type="dxa"/>
          </w:tcPr>
          <w:p w14:paraId="70DF2237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869" w:type="dxa"/>
          </w:tcPr>
          <w:p w14:paraId="3B307B56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570</w:t>
            </w:r>
          </w:p>
        </w:tc>
        <w:tc>
          <w:tcPr>
            <w:tcW w:w="1869" w:type="dxa"/>
          </w:tcPr>
          <w:p w14:paraId="4DF866B0" w14:textId="77777777" w:rsidR="00723CA4" w:rsidRDefault="004B6559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Площадь в упаковке 8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м.кв</w:t>
            </w:r>
            <w:proofErr w:type="spellEnd"/>
          </w:p>
          <w:p w14:paraId="4D883C9D" w14:textId="676FBBBB" w:rsidR="004B6559" w:rsidRDefault="004B6559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Для одного контейнера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нужно 0,023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м.кв</w:t>
            </w:r>
            <w:proofErr w:type="spellEnd"/>
            <w:r w:rsidR="004771DD">
              <w:rPr>
                <w:rFonts w:ascii="Calibri" w:eastAsia="Times New Roman" w:hAnsi="Calibri" w:cs="Calibri"/>
                <w:lang w:eastAsia="ru-RU"/>
              </w:rPr>
              <w:t xml:space="preserve"> = 348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="004771DD">
              <w:rPr>
                <w:rFonts w:ascii="Calibri" w:eastAsia="Times New Roman" w:hAnsi="Calibri" w:cs="Calibri"/>
                <w:lang w:eastAsia="ru-RU"/>
              </w:rPr>
              <w:t>конт</w:t>
            </w:r>
            <w:proofErr w:type="spellEnd"/>
            <w:r w:rsidR="004771DD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14:paraId="7E8A223B" w14:textId="5BB9B9B9" w:rsidR="004771DD" w:rsidRDefault="004771DD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 64 руб. (один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конт</w:t>
            </w:r>
            <w:proofErr w:type="spellEnd"/>
            <w:r w:rsidR="006800AF">
              <w:rPr>
                <w:rFonts w:ascii="Calibri" w:eastAsia="Times New Roman" w:hAnsi="Calibri" w:cs="Calibri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  <w:p w14:paraId="1450316A" w14:textId="77777777" w:rsidR="004B6559" w:rsidRDefault="004B6559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63846C46" w14:textId="77777777" w:rsidR="004B6559" w:rsidRDefault="004B6559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6A3A9F2E" w14:textId="77777777" w:rsidR="004B6559" w:rsidRDefault="004B6559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23CA4" w:rsidRPr="004613FA" w14:paraId="726CF3D6" w14:textId="77777777" w:rsidTr="00C267D7">
        <w:trPr>
          <w:trHeight w:val="20"/>
        </w:trPr>
        <w:tc>
          <w:tcPr>
            <w:tcW w:w="1869" w:type="dxa"/>
          </w:tcPr>
          <w:p w14:paraId="33C2E3AB" w14:textId="77777777" w:rsidR="00723CA4" w:rsidRPr="00723CA4" w:rsidRDefault="00723CA4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Семена растений</w:t>
            </w:r>
            <w:r w:rsidR="004B2EB3">
              <w:rPr>
                <w:rFonts w:ascii="Calibri" w:eastAsia="Times New Roman" w:hAnsi="Calibri" w:cs="Calibri"/>
                <w:lang w:eastAsia="ru-RU"/>
              </w:rPr>
              <w:t xml:space="preserve"> (средняя цена за кг)</w:t>
            </w:r>
          </w:p>
        </w:tc>
        <w:tc>
          <w:tcPr>
            <w:tcW w:w="1869" w:type="dxa"/>
          </w:tcPr>
          <w:p w14:paraId="56A4D430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  <w:tc>
          <w:tcPr>
            <w:tcW w:w="1869" w:type="dxa"/>
          </w:tcPr>
          <w:p w14:paraId="0C6D10B4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869" w:type="dxa"/>
          </w:tcPr>
          <w:p w14:paraId="4F268602" w14:textId="77777777" w:rsidR="00723CA4" w:rsidRDefault="004B2EB3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1200</w:t>
            </w:r>
          </w:p>
        </w:tc>
        <w:tc>
          <w:tcPr>
            <w:tcW w:w="1869" w:type="dxa"/>
          </w:tcPr>
          <w:p w14:paraId="13EFD28C" w14:textId="4DD63363" w:rsidR="00723CA4" w:rsidRDefault="004771DD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Из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расчета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50гр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семян на 1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конт</w:t>
            </w:r>
            <w:proofErr w:type="spellEnd"/>
            <w:r w:rsidR="006800AF">
              <w:rPr>
                <w:rFonts w:ascii="Calibri" w:eastAsia="Times New Roman" w:hAnsi="Calibri" w:cs="Calibri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ru-RU"/>
              </w:rPr>
              <w:t xml:space="preserve"> = 20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руб</w:t>
            </w:r>
            <w:proofErr w:type="spellEnd"/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6800AF">
              <w:rPr>
                <w:rFonts w:ascii="Calibri" w:eastAsia="Times New Roman" w:hAnsi="Calibri" w:cs="Calibri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конт</w:t>
            </w:r>
            <w:proofErr w:type="spellEnd"/>
            <w:r w:rsidR="006800AF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</w:tr>
      <w:tr w:rsidR="00C267D7" w:rsidRPr="004613FA" w14:paraId="234FCE1E" w14:textId="77777777" w:rsidTr="00C267D7">
        <w:trPr>
          <w:trHeight w:val="20"/>
        </w:trPr>
        <w:tc>
          <w:tcPr>
            <w:tcW w:w="1869" w:type="dxa"/>
          </w:tcPr>
          <w:p w14:paraId="58D354AC" w14:textId="77777777" w:rsidR="00C267D7" w:rsidRPr="00894B73" w:rsidRDefault="00C267D7" w:rsidP="00C267D7">
            <w:r w:rsidRPr="00894B73">
              <w:t>контейнеры для фасовки готового товара</w:t>
            </w:r>
          </w:p>
        </w:tc>
        <w:tc>
          <w:tcPr>
            <w:tcW w:w="1869" w:type="dxa"/>
          </w:tcPr>
          <w:p w14:paraId="3E64351C" w14:textId="77777777" w:rsidR="00C267D7" w:rsidRPr="00894B73" w:rsidRDefault="004B6559" w:rsidP="00C267D7">
            <w:r>
              <w:t>25</w:t>
            </w:r>
          </w:p>
        </w:tc>
        <w:tc>
          <w:tcPr>
            <w:tcW w:w="1869" w:type="dxa"/>
          </w:tcPr>
          <w:p w14:paraId="255638DB" w14:textId="77777777" w:rsidR="00C267D7" w:rsidRPr="00894B73" w:rsidRDefault="004B6559" w:rsidP="00C267D7">
            <w:r>
              <w:t>150</w:t>
            </w:r>
          </w:p>
        </w:tc>
        <w:tc>
          <w:tcPr>
            <w:tcW w:w="1869" w:type="dxa"/>
          </w:tcPr>
          <w:p w14:paraId="77D0008C" w14:textId="77777777" w:rsidR="00C267D7" w:rsidRPr="00894B73" w:rsidRDefault="004B6559" w:rsidP="00C267D7">
            <w:r>
              <w:t>3750</w:t>
            </w:r>
          </w:p>
        </w:tc>
        <w:tc>
          <w:tcPr>
            <w:tcW w:w="1869" w:type="dxa"/>
          </w:tcPr>
          <w:p w14:paraId="01B1F6A5" w14:textId="3C4B4B23" w:rsidR="00C267D7" w:rsidRDefault="004771DD" w:rsidP="00C267D7">
            <w:r>
              <w:t xml:space="preserve"> Конт</w:t>
            </w:r>
            <w:r w:rsidR="00362A1F">
              <w:t xml:space="preserve"> </w:t>
            </w:r>
            <w:r>
              <w:t xml:space="preserve">25 </w:t>
            </w:r>
            <w:proofErr w:type="spellStart"/>
            <w:r>
              <w:t>руб</w:t>
            </w:r>
            <w:proofErr w:type="spellEnd"/>
          </w:p>
        </w:tc>
      </w:tr>
      <w:tr w:rsidR="00C00556" w:rsidRPr="004613FA" w14:paraId="2849218A" w14:textId="77777777" w:rsidTr="00C267D7">
        <w:trPr>
          <w:trHeight w:val="20"/>
        </w:trPr>
        <w:tc>
          <w:tcPr>
            <w:tcW w:w="1869" w:type="dxa"/>
          </w:tcPr>
          <w:p w14:paraId="47A314E4" w14:textId="77777777" w:rsidR="00C00556" w:rsidRPr="00616D59" w:rsidRDefault="00C00556" w:rsidP="008C026B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616D59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>Налоги</w:t>
            </w:r>
            <w:r w:rsidR="00A10DC5" w:rsidRPr="00616D59">
              <w:rPr>
                <w:rFonts w:ascii="Calibri" w:eastAsia="Times New Roman" w:hAnsi="Calibri" w:cs="Calibri"/>
                <w:b/>
                <w:lang w:eastAsia="ru-RU"/>
              </w:rPr>
              <w:t xml:space="preserve"> (самозанятый, услуги физическим лицам)</w:t>
            </w:r>
          </w:p>
        </w:tc>
        <w:tc>
          <w:tcPr>
            <w:tcW w:w="1869" w:type="dxa"/>
          </w:tcPr>
          <w:p w14:paraId="56653DF4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9" w:type="dxa"/>
          </w:tcPr>
          <w:p w14:paraId="05068C4A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9" w:type="dxa"/>
          </w:tcPr>
          <w:p w14:paraId="6740B3C5" w14:textId="77777777" w:rsidR="00C00556" w:rsidRPr="004613FA" w:rsidRDefault="00A10DC5" w:rsidP="008C026B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4%</w:t>
            </w:r>
          </w:p>
        </w:tc>
        <w:tc>
          <w:tcPr>
            <w:tcW w:w="1869" w:type="dxa"/>
          </w:tcPr>
          <w:p w14:paraId="383D71F2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00556" w:rsidRPr="004613FA" w14:paraId="7C6A506D" w14:textId="77777777" w:rsidTr="00C267D7">
        <w:trPr>
          <w:trHeight w:val="20"/>
        </w:trPr>
        <w:tc>
          <w:tcPr>
            <w:tcW w:w="7476" w:type="dxa"/>
            <w:gridSpan w:val="4"/>
          </w:tcPr>
          <w:p w14:paraId="18986FB2" w14:textId="0199A195" w:rsidR="00C00556" w:rsidRPr="004613FA" w:rsidRDefault="00C00556" w:rsidP="004771DD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Итоговая себестоимость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14:paraId="2B01BADC" w14:textId="77777777" w:rsidR="00C00556" w:rsidRPr="004613FA" w:rsidRDefault="00C00556" w:rsidP="008C026B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159C62E1" w14:textId="51178D44" w:rsidR="00524E83" w:rsidRDefault="004771DD" w:rsidP="004613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Постоянные</w:t>
      </w:r>
      <w:r w:rsidR="00362A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расходы 933, 30</w:t>
      </w:r>
      <w:r w:rsidR="00362A1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руб</w:t>
      </w:r>
      <w:proofErr w:type="spellEnd"/>
      <w:r>
        <w:rPr>
          <w:rFonts w:ascii="Calibri" w:eastAsia="Calibri" w:hAnsi="Calibri" w:cs="Calibri"/>
        </w:rPr>
        <w:t>/ день</w:t>
      </w:r>
    </w:p>
    <w:p w14:paraId="2B8A2031" w14:textId="77777777" w:rsidR="004771DD" w:rsidRDefault="00A70754" w:rsidP="004613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Расходы связанные с</w:t>
      </w:r>
      <w:r w:rsidR="004771DD">
        <w:rPr>
          <w:rFonts w:ascii="Calibri" w:eastAsia="Calibri" w:hAnsi="Calibri" w:cs="Calibri"/>
        </w:rPr>
        <w:t xml:space="preserve"> приобретением оборудования 38, 32 руб./</w:t>
      </w:r>
      <w:r>
        <w:rPr>
          <w:rFonts w:ascii="Calibri" w:eastAsia="Calibri" w:hAnsi="Calibri" w:cs="Calibri"/>
        </w:rPr>
        <w:t>день</w:t>
      </w:r>
    </w:p>
    <w:p w14:paraId="6D01B218" w14:textId="77777777" w:rsidR="004613FA" w:rsidRPr="00A70754" w:rsidRDefault="00A70754" w:rsidP="004613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Расходы на материалы 46, 64 руб.</w:t>
      </w:r>
    </w:p>
    <w:p w14:paraId="751A28B1" w14:textId="77777777" w:rsidR="00A70754" w:rsidRDefault="00A70754" w:rsidP="001324C1">
      <w:r>
        <w:t>При производстве 30 контейнеров в день себестоимость одного контейнера будет:</w:t>
      </w:r>
    </w:p>
    <w:p w14:paraId="079816C0" w14:textId="6CCE944B" w:rsidR="005C70F1" w:rsidRDefault="00362A1F" w:rsidP="001324C1">
      <w:r>
        <w:t xml:space="preserve"> </w:t>
      </w:r>
      <w:r w:rsidR="00A70754">
        <w:t>(933, 30+38,32)/30+46, 64= 79, 02 руб.</w:t>
      </w:r>
    </w:p>
    <w:p w14:paraId="70AD6E62" w14:textId="77777777" w:rsidR="00A10DC5" w:rsidRDefault="00A10DC5" w:rsidP="00A10DC5">
      <w:r>
        <w:t>Налог 4% =3,16</w:t>
      </w:r>
    </w:p>
    <w:p w14:paraId="48708D01" w14:textId="77777777" w:rsidR="001324C1" w:rsidRDefault="00A70754" w:rsidP="001324C1">
      <w:r>
        <w:t xml:space="preserve">Таким образом себестоимость одного контейнера микрозелени составляет </w:t>
      </w:r>
      <w:r w:rsidR="00A10DC5">
        <w:t>82,18</w:t>
      </w:r>
      <w:r>
        <w:t xml:space="preserve"> руб.</w:t>
      </w:r>
    </w:p>
    <w:tbl>
      <w:tblPr>
        <w:tblStyle w:val="1"/>
        <w:tblpPr w:leftFromText="180" w:rightFromText="180" w:vertAnchor="page" w:horzAnchor="margin" w:tblpY="7237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D47B3C" w:rsidRPr="004613FA" w14:paraId="0656E7CF" w14:textId="77777777" w:rsidTr="00D47B3C">
        <w:tc>
          <w:tcPr>
            <w:tcW w:w="8624" w:type="dxa"/>
            <w:gridSpan w:val="3"/>
          </w:tcPr>
          <w:p w14:paraId="20DE2C51" w14:textId="77777777" w:rsidR="00D47B3C" w:rsidRPr="004613FA" w:rsidRDefault="00D47B3C" w:rsidP="00D47B3C">
            <w:pPr>
              <w:jc w:val="right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Таблица 2. Пример</w:t>
            </w:r>
          </w:p>
        </w:tc>
      </w:tr>
      <w:tr w:rsidR="00D47B3C" w:rsidRPr="004613FA" w14:paraId="6DBC264F" w14:textId="77777777" w:rsidTr="00D47B3C">
        <w:tc>
          <w:tcPr>
            <w:tcW w:w="2917" w:type="dxa"/>
          </w:tcPr>
          <w:p w14:paraId="4F07B582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75CB16BD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0B343AB0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D47B3C" w:rsidRPr="004613FA" w14:paraId="68536C72" w14:textId="77777777" w:rsidTr="00D47B3C">
        <w:tc>
          <w:tcPr>
            <w:tcW w:w="2917" w:type="dxa"/>
          </w:tcPr>
          <w:p w14:paraId="6616A3A0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</w:p>
        </w:tc>
        <w:tc>
          <w:tcPr>
            <w:tcW w:w="2887" w:type="dxa"/>
          </w:tcPr>
          <w:p w14:paraId="0D9025F1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6E0C48D8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D47B3C" w:rsidRPr="004613FA" w14:paraId="269A5240" w14:textId="77777777" w:rsidTr="00D47B3C">
        <w:tc>
          <w:tcPr>
            <w:tcW w:w="2917" w:type="dxa"/>
          </w:tcPr>
          <w:p w14:paraId="6374337E" w14:textId="77777777" w:rsidR="00D47B3C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Холодильник для хранения готовой продукции</w:t>
            </w:r>
          </w:p>
        </w:tc>
        <w:tc>
          <w:tcPr>
            <w:tcW w:w="2887" w:type="dxa"/>
          </w:tcPr>
          <w:p w14:paraId="7BE8600E" w14:textId="77777777" w:rsidR="00D47B3C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1CB9FFE2" w14:textId="77777777" w:rsidR="00D47B3C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</w:tr>
      <w:tr w:rsidR="00D47B3C" w:rsidRPr="004613FA" w14:paraId="2CADEDA6" w14:textId="77777777" w:rsidTr="00D47B3C">
        <w:tc>
          <w:tcPr>
            <w:tcW w:w="2917" w:type="dxa"/>
          </w:tcPr>
          <w:p w14:paraId="0952303A" w14:textId="1F314191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Стеллажи для размещения контейнеров для проращивания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887" w:type="dxa"/>
          </w:tcPr>
          <w:p w14:paraId="3110E5C8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704BF2C9" w14:textId="77777777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8000</w:t>
            </w:r>
          </w:p>
        </w:tc>
      </w:tr>
      <w:tr w:rsidR="00D47B3C" w:rsidRPr="004613FA" w14:paraId="37D67DA5" w14:textId="77777777" w:rsidTr="00D47B3C">
        <w:tc>
          <w:tcPr>
            <w:tcW w:w="2917" w:type="dxa"/>
          </w:tcPr>
          <w:p w14:paraId="2782D10C" w14:textId="77777777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лотки для ращения</w:t>
            </w:r>
          </w:p>
        </w:tc>
        <w:tc>
          <w:tcPr>
            <w:tcW w:w="2887" w:type="dxa"/>
          </w:tcPr>
          <w:p w14:paraId="609A87BC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235610FD" w14:textId="77777777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</w:tr>
      <w:tr w:rsidR="00D47B3C" w:rsidRPr="004613FA" w14:paraId="409D0098" w14:textId="77777777" w:rsidTr="00D47B3C">
        <w:tc>
          <w:tcPr>
            <w:tcW w:w="2917" w:type="dxa"/>
          </w:tcPr>
          <w:p w14:paraId="3A9F0493" w14:textId="77777777" w:rsidR="00D47B3C" w:rsidRPr="00723CA4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Система освещения </w:t>
            </w:r>
          </w:p>
        </w:tc>
        <w:tc>
          <w:tcPr>
            <w:tcW w:w="2887" w:type="dxa"/>
          </w:tcPr>
          <w:p w14:paraId="017F48E2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0B1BB28A" w14:textId="77777777" w:rsidR="00D47B3C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</w:tr>
      <w:tr w:rsidR="00D47B3C" w:rsidRPr="004613FA" w14:paraId="14C02DE3" w14:textId="77777777" w:rsidTr="00D47B3C">
        <w:tc>
          <w:tcPr>
            <w:tcW w:w="2917" w:type="dxa"/>
          </w:tcPr>
          <w:p w14:paraId="622CAFDB" w14:textId="77777777" w:rsidR="00D47B3C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Система </w:t>
            </w:r>
            <w:r w:rsidRPr="00723CA4">
              <w:rPr>
                <w:rFonts w:ascii="Calibri" w:eastAsia="Times New Roman" w:hAnsi="Calibri" w:cs="Calibri"/>
                <w:lang w:eastAsia="ru-RU"/>
              </w:rPr>
              <w:t>вентиляция</w:t>
            </w:r>
          </w:p>
        </w:tc>
        <w:tc>
          <w:tcPr>
            <w:tcW w:w="2887" w:type="dxa"/>
          </w:tcPr>
          <w:p w14:paraId="6763449D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664C35FE" w14:textId="77777777" w:rsidR="00D47B3C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14000</w:t>
            </w:r>
          </w:p>
        </w:tc>
      </w:tr>
      <w:tr w:rsidR="00D47B3C" w:rsidRPr="004613FA" w14:paraId="01EF4D08" w14:textId="77777777" w:rsidTr="00D47B3C">
        <w:tc>
          <w:tcPr>
            <w:tcW w:w="2917" w:type="dxa"/>
          </w:tcPr>
          <w:p w14:paraId="2BAD246C" w14:textId="77777777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 w:rsidRPr="00723CA4">
              <w:rPr>
                <w:rFonts w:ascii="Calibri" w:eastAsia="Times New Roman" w:hAnsi="Calibri" w:cs="Calibri"/>
                <w:lang w:eastAsia="ru-RU"/>
              </w:rPr>
              <w:t>Ведра</w:t>
            </w:r>
            <w:r>
              <w:rPr>
                <w:rFonts w:ascii="Calibri" w:eastAsia="Times New Roman" w:hAnsi="Calibri" w:cs="Calibri"/>
                <w:lang w:eastAsia="ru-RU"/>
              </w:rPr>
              <w:t>, лейки</w:t>
            </w:r>
          </w:p>
        </w:tc>
        <w:tc>
          <w:tcPr>
            <w:tcW w:w="2887" w:type="dxa"/>
          </w:tcPr>
          <w:p w14:paraId="2C5B1D99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3E8B52AB" w14:textId="77777777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</w:tr>
      <w:tr w:rsidR="00D47B3C" w:rsidRPr="004613FA" w14:paraId="283B087B" w14:textId="77777777" w:rsidTr="00D47B3C">
        <w:tc>
          <w:tcPr>
            <w:tcW w:w="2917" w:type="dxa"/>
          </w:tcPr>
          <w:p w14:paraId="546AD664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21AF93CC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67C5BEF1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20000</w:t>
            </w:r>
          </w:p>
        </w:tc>
      </w:tr>
      <w:tr w:rsidR="00D47B3C" w:rsidRPr="004613FA" w14:paraId="556B12A0" w14:textId="77777777" w:rsidTr="00D47B3C">
        <w:tc>
          <w:tcPr>
            <w:tcW w:w="2917" w:type="dxa"/>
          </w:tcPr>
          <w:p w14:paraId="7BC123DB" w14:textId="77777777" w:rsidR="00D47B3C" w:rsidRDefault="00D47B3C" w:rsidP="00D47B3C">
            <w:pPr>
              <w:rPr>
                <w:rFonts w:ascii="Calibri" w:eastAsia="Times New Roman" w:hAnsi="Calibri" w:cs="Calibri"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lang w:eastAsia="ru-RU"/>
              </w:rPr>
              <w:t>Аренда помещения</w:t>
            </w:r>
          </w:p>
          <w:p w14:paraId="3B898C35" w14:textId="77777777" w:rsidR="00D47B3C" w:rsidRPr="00EB6A2B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</w:tcPr>
          <w:p w14:paraId="26D4ACA4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47EFCBD2" w14:textId="77777777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15 000 </w:t>
            </w:r>
          </w:p>
        </w:tc>
      </w:tr>
      <w:tr w:rsidR="00D47B3C" w:rsidRPr="004613FA" w14:paraId="41D26505" w14:textId="77777777" w:rsidTr="00D47B3C">
        <w:tc>
          <w:tcPr>
            <w:tcW w:w="2917" w:type="dxa"/>
          </w:tcPr>
          <w:p w14:paraId="07B66E14" w14:textId="0426DE80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Затраты на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продвижение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и рекламу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887" w:type="dxa"/>
          </w:tcPr>
          <w:p w14:paraId="7CA9A298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12CF9D4E" w14:textId="77777777" w:rsidR="00D47B3C" w:rsidRPr="004613FA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10000 </w:t>
            </w:r>
          </w:p>
        </w:tc>
      </w:tr>
      <w:tr w:rsidR="00D47B3C" w:rsidRPr="004613FA" w14:paraId="578F5622" w14:textId="77777777" w:rsidTr="00D47B3C">
        <w:tc>
          <w:tcPr>
            <w:tcW w:w="2917" w:type="dxa"/>
          </w:tcPr>
          <w:p w14:paraId="3F7A46AF" w14:textId="77777777" w:rsidR="00D47B3C" w:rsidRPr="005163CC" w:rsidRDefault="00D47B3C" w:rsidP="00D47B3C">
            <w:r w:rsidRPr="005163CC">
              <w:t>Коммунальные услуги</w:t>
            </w:r>
          </w:p>
        </w:tc>
        <w:tc>
          <w:tcPr>
            <w:tcW w:w="2887" w:type="dxa"/>
          </w:tcPr>
          <w:p w14:paraId="50F6878F" w14:textId="77777777" w:rsidR="00D47B3C" w:rsidRDefault="00D47B3C" w:rsidP="00D47B3C">
            <w:r w:rsidRPr="00EA262E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1CBB4694" w14:textId="77777777" w:rsidR="00D47B3C" w:rsidRPr="005163CC" w:rsidRDefault="00D47B3C" w:rsidP="00D47B3C">
            <w:r w:rsidRPr="005163CC">
              <w:t>3000</w:t>
            </w:r>
          </w:p>
        </w:tc>
      </w:tr>
      <w:tr w:rsidR="00D47B3C" w:rsidRPr="004613FA" w14:paraId="7DC35842" w14:textId="77777777" w:rsidTr="00D47B3C">
        <w:tc>
          <w:tcPr>
            <w:tcW w:w="2917" w:type="dxa"/>
          </w:tcPr>
          <w:p w14:paraId="30E8434C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Периодические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(расходные материалы)</w:t>
            </w:r>
          </w:p>
        </w:tc>
        <w:tc>
          <w:tcPr>
            <w:tcW w:w="2887" w:type="dxa"/>
          </w:tcPr>
          <w:p w14:paraId="596A987E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2820" w:type="dxa"/>
          </w:tcPr>
          <w:p w14:paraId="69690A77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</w:tr>
      <w:tr w:rsidR="00D47B3C" w:rsidRPr="004613FA" w14:paraId="168553C0" w14:textId="77777777" w:rsidTr="00D47B3C">
        <w:tc>
          <w:tcPr>
            <w:tcW w:w="2917" w:type="dxa"/>
          </w:tcPr>
          <w:p w14:paraId="4A1DE4CC" w14:textId="1FC07DF4" w:rsidR="00D47B3C" w:rsidRPr="00723CA4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Минеральная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вата для</w:t>
            </w:r>
            <w:r w:rsidR="00362A1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проращивания</w:t>
            </w:r>
          </w:p>
        </w:tc>
        <w:tc>
          <w:tcPr>
            <w:tcW w:w="2887" w:type="dxa"/>
          </w:tcPr>
          <w:p w14:paraId="77DF33A8" w14:textId="77777777" w:rsidR="00D47B3C" w:rsidRDefault="00D47B3C" w:rsidP="00D47B3C">
            <w:r w:rsidRPr="007F502D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48CDB429" w14:textId="77777777" w:rsidR="00D47B3C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570</w:t>
            </w:r>
          </w:p>
        </w:tc>
      </w:tr>
      <w:tr w:rsidR="00D47B3C" w:rsidRPr="004613FA" w14:paraId="55CB4C62" w14:textId="77777777" w:rsidTr="00D47B3C">
        <w:tc>
          <w:tcPr>
            <w:tcW w:w="2917" w:type="dxa"/>
          </w:tcPr>
          <w:p w14:paraId="13EAB1D6" w14:textId="77777777" w:rsidR="00D47B3C" w:rsidRPr="00723CA4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Семена растений (средняя цена за кг)</w:t>
            </w:r>
          </w:p>
        </w:tc>
        <w:tc>
          <w:tcPr>
            <w:tcW w:w="2887" w:type="dxa"/>
          </w:tcPr>
          <w:p w14:paraId="2DB5245A" w14:textId="77777777" w:rsidR="00D47B3C" w:rsidRDefault="00D47B3C" w:rsidP="00D47B3C">
            <w:r w:rsidRPr="007F502D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194060B9" w14:textId="77777777" w:rsidR="00D47B3C" w:rsidRDefault="00D47B3C" w:rsidP="00D47B3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1200</w:t>
            </w:r>
          </w:p>
        </w:tc>
      </w:tr>
      <w:tr w:rsidR="00D47B3C" w:rsidRPr="004613FA" w14:paraId="3207D4F7" w14:textId="77777777" w:rsidTr="00D47B3C">
        <w:tc>
          <w:tcPr>
            <w:tcW w:w="2917" w:type="dxa"/>
          </w:tcPr>
          <w:p w14:paraId="733E27C3" w14:textId="77777777" w:rsidR="00D47B3C" w:rsidRPr="00894B73" w:rsidRDefault="00D47B3C" w:rsidP="00D47B3C">
            <w:r w:rsidRPr="00894B73">
              <w:lastRenderedPageBreak/>
              <w:t>контейнеры для фасовки готового товара</w:t>
            </w:r>
          </w:p>
        </w:tc>
        <w:tc>
          <w:tcPr>
            <w:tcW w:w="2887" w:type="dxa"/>
          </w:tcPr>
          <w:p w14:paraId="32884DB7" w14:textId="77777777" w:rsidR="00D47B3C" w:rsidRDefault="00D47B3C" w:rsidP="00D47B3C">
            <w:r w:rsidRPr="007F502D">
              <w:rPr>
                <w:rFonts w:ascii="Calibri" w:eastAsia="Times New Roman" w:hAnsi="Calibri" w:cs="Calibri"/>
                <w:lang w:eastAsia="ru-RU"/>
              </w:rPr>
              <w:t>За счет средств социального контракта</w:t>
            </w:r>
          </w:p>
        </w:tc>
        <w:tc>
          <w:tcPr>
            <w:tcW w:w="2820" w:type="dxa"/>
          </w:tcPr>
          <w:p w14:paraId="321A3248" w14:textId="77777777" w:rsidR="00D47B3C" w:rsidRPr="00894B73" w:rsidRDefault="00D47B3C" w:rsidP="00D47B3C">
            <w:r>
              <w:t>3750</w:t>
            </w:r>
          </w:p>
        </w:tc>
      </w:tr>
      <w:tr w:rsidR="00D47B3C" w:rsidRPr="004613FA" w14:paraId="2C6911F1" w14:textId="77777777" w:rsidTr="00D47B3C">
        <w:tc>
          <w:tcPr>
            <w:tcW w:w="2917" w:type="dxa"/>
          </w:tcPr>
          <w:p w14:paraId="7181D547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</w:p>
        </w:tc>
        <w:tc>
          <w:tcPr>
            <w:tcW w:w="2887" w:type="dxa"/>
          </w:tcPr>
          <w:p w14:paraId="1CE004EC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59299C96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97120</w:t>
            </w:r>
          </w:p>
        </w:tc>
      </w:tr>
      <w:tr w:rsidR="00D47B3C" w:rsidRPr="004613FA" w14:paraId="63F57ACE" w14:textId="77777777" w:rsidTr="00D47B3C">
        <w:tc>
          <w:tcPr>
            <w:tcW w:w="2917" w:type="dxa"/>
          </w:tcPr>
          <w:p w14:paraId="55E21028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5C92C4EB" w14:textId="77777777" w:rsidR="00D47B3C" w:rsidRPr="00C1029F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C1029F">
              <w:rPr>
                <w:rFonts w:ascii="Calibri" w:eastAsia="Calibri" w:hAnsi="Calibri" w:cs="Calibri"/>
                <w:b/>
                <w:shd w:val="clear" w:color="auto" w:fill="FFFFFF"/>
              </w:rPr>
              <w:t>Статья доходов</w:t>
            </w:r>
          </w:p>
        </w:tc>
        <w:tc>
          <w:tcPr>
            <w:tcW w:w="2820" w:type="dxa"/>
          </w:tcPr>
          <w:p w14:paraId="059944EA" w14:textId="77777777" w:rsidR="00D47B3C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D47B3C" w:rsidRPr="004613FA" w14:paraId="50C1A9E7" w14:textId="77777777" w:rsidTr="00D47B3C">
        <w:tc>
          <w:tcPr>
            <w:tcW w:w="2917" w:type="dxa"/>
          </w:tcPr>
          <w:p w14:paraId="5B751AB5" w14:textId="77777777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C1029F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368E84D8" w14:textId="77777777" w:rsidR="00D47B3C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Реализация продукции </w:t>
            </w:r>
          </w:p>
          <w:p w14:paraId="148B2C50" w14:textId="70407E6B" w:rsidR="00D47B3C" w:rsidRPr="004613FA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При расчете 10 контейнера в день</w:t>
            </w:r>
            <w:r w:rsidR="00362A1F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стоимостью 150 руб. </w:t>
            </w:r>
          </w:p>
        </w:tc>
        <w:tc>
          <w:tcPr>
            <w:tcW w:w="2820" w:type="dxa"/>
          </w:tcPr>
          <w:p w14:paraId="3A2FA45F" w14:textId="77777777" w:rsidR="00D47B3C" w:rsidRDefault="00D47B3C" w:rsidP="00D47B3C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45000</w:t>
            </w:r>
          </w:p>
        </w:tc>
      </w:tr>
    </w:tbl>
    <w:p w14:paraId="309FD125" w14:textId="77777777" w:rsidR="00A10DC5" w:rsidRDefault="00A10DC5" w:rsidP="001324C1"/>
    <w:p w14:paraId="7E274431" w14:textId="77777777" w:rsidR="00D47B3C" w:rsidRDefault="00D47B3C" w:rsidP="001324C1"/>
    <w:p w14:paraId="436FFE24" w14:textId="77777777" w:rsidR="00D47B3C" w:rsidRPr="00D47B3C" w:rsidRDefault="00D47B3C" w:rsidP="00D47B3C"/>
    <w:p w14:paraId="3A758C1C" w14:textId="77777777" w:rsidR="00D47B3C" w:rsidRDefault="00D47B3C" w:rsidP="00D47B3C"/>
    <w:p w14:paraId="4A8CF0A1" w14:textId="77777777" w:rsidR="00D47B3C" w:rsidRDefault="00D47B3C" w:rsidP="00D47B3C"/>
    <w:p w14:paraId="1BF81DE4" w14:textId="1190EF30" w:rsidR="00D47B3C" w:rsidRDefault="00710201" w:rsidP="00D47B3C">
      <w:r>
        <w:t xml:space="preserve">Моим </w:t>
      </w:r>
      <w:r w:rsidR="00D47B3C">
        <w:t>вкладом</w:t>
      </w:r>
      <w:r w:rsidR="00362A1F">
        <w:t xml:space="preserve"> </w:t>
      </w:r>
      <w:r w:rsidR="00D47B3C">
        <w:t>в</w:t>
      </w:r>
      <w:r w:rsidR="00362A1F">
        <w:t xml:space="preserve"> </w:t>
      </w:r>
      <w:r w:rsidR="00D47B3C">
        <w:t>проект</w:t>
      </w:r>
      <w:r w:rsidR="00362A1F">
        <w:t xml:space="preserve"> </w:t>
      </w:r>
      <w:r w:rsidR="00D47B3C">
        <w:t>будет</w:t>
      </w:r>
      <w:r w:rsidR="00362A1F">
        <w:t xml:space="preserve"> </w:t>
      </w:r>
      <w:r w:rsidR="00D47B3C">
        <w:t>трудовая деятельность и</w:t>
      </w:r>
      <w:r w:rsidR="00362A1F">
        <w:t xml:space="preserve"> </w:t>
      </w:r>
      <w:r w:rsidR="00D47B3C">
        <w:t>разработка</w:t>
      </w:r>
      <w:r w:rsidR="00362A1F">
        <w:t xml:space="preserve"> </w:t>
      </w:r>
      <w:r w:rsidR="00D47B3C">
        <w:t>методик</w:t>
      </w:r>
      <w:r w:rsidR="00362A1F">
        <w:t xml:space="preserve"> </w:t>
      </w:r>
      <w:r w:rsidR="00D47B3C">
        <w:t>выращивания</w:t>
      </w:r>
    </w:p>
    <w:p w14:paraId="189F7FA9" w14:textId="0EC05938" w:rsidR="00D47B3C" w:rsidRPr="00D47B3C" w:rsidRDefault="00D47B3C" w:rsidP="00D47B3C">
      <w:r>
        <w:t>данного</w:t>
      </w:r>
      <w:r w:rsidR="00362A1F">
        <w:t xml:space="preserve"> </w:t>
      </w:r>
      <w:r>
        <w:t>вида продукции.</w:t>
      </w:r>
    </w:p>
    <w:sectPr w:rsidR="00D47B3C" w:rsidRPr="00D4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A30"/>
    <w:multiLevelType w:val="hybridMultilevel"/>
    <w:tmpl w:val="C16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008B5"/>
    <w:multiLevelType w:val="multilevel"/>
    <w:tmpl w:val="5C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B71D1"/>
    <w:multiLevelType w:val="hybridMultilevel"/>
    <w:tmpl w:val="5D4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F3A"/>
    <w:multiLevelType w:val="hybridMultilevel"/>
    <w:tmpl w:val="ADC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4D49"/>
    <w:multiLevelType w:val="hybridMultilevel"/>
    <w:tmpl w:val="59F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33178"/>
    <w:multiLevelType w:val="hybridMultilevel"/>
    <w:tmpl w:val="FA32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3D"/>
    <w:rsid w:val="00000CAC"/>
    <w:rsid w:val="0000320D"/>
    <w:rsid w:val="00027807"/>
    <w:rsid w:val="00031BE3"/>
    <w:rsid w:val="000521E5"/>
    <w:rsid w:val="00053336"/>
    <w:rsid w:val="000759A3"/>
    <w:rsid w:val="00083E9F"/>
    <w:rsid w:val="00091CFE"/>
    <w:rsid w:val="000A6093"/>
    <w:rsid w:val="000E324A"/>
    <w:rsid w:val="000E58C8"/>
    <w:rsid w:val="000E7CC9"/>
    <w:rsid w:val="00106C5B"/>
    <w:rsid w:val="001324C1"/>
    <w:rsid w:val="00174F2C"/>
    <w:rsid w:val="001B7110"/>
    <w:rsid w:val="002434E1"/>
    <w:rsid w:val="00296F48"/>
    <w:rsid w:val="00302176"/>
    <w:rsid w:val="00352C5B"/>
    <w:rsid w:val="00362A1F"/>
    <w:rsid w:val="0036779F"/>
    <w:rsid w:val="00380F45"/>
    <w:rsid w:val="003E63B8"/>
    <w:rsid w:val="003F5211"/>
    <w:rsid w:val="00457F31"/>
    <w:rsid w:val="004613FA"/>
    <w:rsid w:val="00476B57"/>
    <w:rsid w:val="004771DD"/>
    <w:rsid w:val="00483DE5"/>
    <w:rsid w:val="004B1B46"/>
    <w:rsid w:val="004B2EB3"/>
    <w:rsid w:val="004B6559"/>
    <w:rsid w:val="004B6A1D"/>
    <w:rsid w:val="00520D62"/>
    <w:rsid w:val="00522CF4"/>
    <w:rsid w:val="00524E83"/>
    <w:rsid w:val="005272FF"/>
    <w:rsid w:val="005C70F1"/>
    <w:rsid w:val="00616D59"/>
    <w:rsid w:val="006800AF"/>
    <w:rsid w:val="00691C87"/>
    <w:rsid w:val="006B4EE1"/>
    <w:rsid w:val="006F5B24"/>
    <w:rsid w:val="00710201"/>
    <w:rsid w:val="00723CA4"/>
    <w:rsid w:val="008701EC"/>
    <w:rsid w:val="008F11A8"/>
    <w:rsid w:val="008F3A08"/>
    <w:rsid w:val="009325CF"/>
    <w:rsid w:val="009A2970"/>
    <w:rsid w:val="00A10DC5"/>
    <w:rsid w:val="00A16E4B"/>
    <w:rsid w:val="00A231AD"/>
    <w:rsid w:val="00A67FD2"/>
    <w:rsid w:val="00A70754"/>
    <w:rsid w:val="00A97685"/>
    <w:rsid w:val="00AA6696"/>
    <w:rsid w:val="00AF47E8"/>
    <w:rsid w:val="00B0363D"/>
    <w:rsid w:val="00B14617"/>
    <w:rsid w:val="00B77D8D"/>
    <w:rsid w:val="00C00556"/>
    <w:rsid w:val="00C1029F"/>
    <w:rsid w:val="00C13B63"/>
    <w:rsid w:val="00C24223"/>
    <w:rsid w:val="00C267D7"/>
    <w:rsid w:val="00C5383C"/>
    <w:rsid w:val="00CE289E"/>
    <w:rsid w:val="00D04FD2"/>
    <w:rsid w:val="00D20FD8"/>
    <w:rsid w:val="00D47B3C"/>
    <w:rsid w:val="00DD4558"/>
    <w:rsid w:val="00DF60FA"/>
    <w:rsid w:val="00DF7F7E"/>
    <w:rsid w:val="00E1688D"/>
    <w:rsid w:val="00E33E8C"/>
    <w:rsid w:val="00EB6A2B"/>
    <w:rsid w:val="00EC4DFF"/>
    <w:rsid w:val="00ED591C"/>
    <w:rsid w:val="00EF08AF"/>
    <w:rsid w:val="00F37910"/>
    <w:rsid w:val="00F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D94"/>
  <w15:docId w15:val="{92B1B285-9739-4262-A2B1-15F6BDE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782E-1BAD-496D-934F-048A811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9</cp:revision>
  <dcterms:created xsi:type="dcterms:W3CDTF">2020-11-15T14:15:00Z</dcterms:created>
  <dcterms:modified xsi:type="dcterms:W3CDTF">2020-11-17T15:55:00Z</dcterms:modified>
</cp:coreProperties>
</file>